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03" w:rsidRPr="00211A45" w:rsidRDefault="00680003" w:rsidP="0068000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680003" w:rsidRPr="00211A45" w:rsidRDefault="00680003" w:rsidP="0068000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‌‌‌</w:t>
      </w:r>
      <w:r w:rsidRPr="00211A45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  <w:r w:rsidRPr="00211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МОАУ "СОШ № 54 г. Орска"</w:t>
      </w:r>
    </w:p>
    <w:p w:rsidR="00680003" w:rsidRPr="00211A45" w:rsidRDefault="00680003" w:rsidP="0068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:rsidR="00680003" w:rsidRPr="00211A45" w:rsidRDefault="00680003" w:rsidP="0068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</w:p>
    <w:p w:rsidR="00680003" w:rsidRPr="00211A45" w:rsidRDefault="00680003" w:rsidP="00680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E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680003" w:rsidRDefault="00680003" w:rsidP="00680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</w:t>
      </w: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    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</w:t>
      </w: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                  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           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г.</w:t>
      </w:r>
    </w:p>
    <w:p w:rsidR="00680003" w:rsidRPr="00211A45" w:rsidRDefault="00680003" w:rsidP="0068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680003" w:rsidRPr="00211A45" w:rsidRDefault="00680003" w:rsidP="0068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</w:p>
    <w:p w:rsidR="00680003" w:rsidRPr="00211A45" w:rsidRDefault="00680003" w:rsidP="00680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E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680003" w:rsidRPr="00211A45" w:rsidRDefault="00680003" w:rsidP="00680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«</w:t>
      </w: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    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</w:t>
      </w: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                  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           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г.</w:t>
      </w:r>
    </w:p>
    <w:p w:rsidR="00680003" w:rsidRPr="00211A45" w:rsidRDefault="00680003" w:rsidP="0068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680003" w:rsidRPr="00211A45" w:rsidRDefault="00680003" w:rsidP="0068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</w:p>
    <w:p w:rsidR="00680003" w:rsidRPr="00211A45" w:rsidRDefault="00680003" w:rsidP="00680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C1E0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680003" w:rsidRPr="00211A45" w:rsidRDefault="00680003" w:rsidP="00680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«</w:t>
      </w: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    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</w:t>
      </w: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                  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211A45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            </w:t>
      </w: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г.</w:t>
      </w:r>
    </w:p>
    <w:p w:rsidR="00680003" w:rsidRPr="00211A45" w:rsidRDefault="00680003" w:rsidP="00680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11A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163D19" w:rsidRDefault="00163D19" w:rsidP="004719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63D19" w:rsidRDefault="00163D19" w:rsidP="004719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71907" w:rsidRPr="00CF72F1" w:rsidRDefault="00471907" w:rsidP="004719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471907" w:rsidRPr="00CF72F1" w:rsidRDefault="00471907" w:rsidP="004719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4303180)</w:t>
      </w:r>
    </w:p>
    <w:p w:rsidR="00471907" w:rsidRPr="00CF72F1" w:rsidRDefault="00471907" w:rsidP="004719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1907" w:rsidRPr="00CF72F1" w:rsidRDefault="00471907" w:rsidP="004719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«Труд (технология)»</w:t>
      </w:r>
    </w:p>
    <w:p w:rsidR="00471907" w:rsidRPr="00CF72F1" w:rsidRDefault="00471907" w:rsidP="004719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 </w:t>
      </w:r>
      <w:r w:rsidRPr="00CF72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 </w:t>
      </w:r>
      <w:r w:rsidRPr="00CF7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классов</w:t>
      </w:r>
    </w:p>
    <w:p w:rsidR="00471907" w:rsidRPr="00CF72F1" w:rsidRDefault="00471907" w:rsidP="004719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F72F1" w:rsidRPr="00CF72F1" w:rsidRDefault="00CF72F1" w:rsidP="00CF72F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57707436"/>
      <w:bookmarkEnd w:id="0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креативного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системно-деятельностного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нанотехнологии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биотехнологии, обработка пищевых продуктов.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личностные результаты.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содержания программы по учебному предмету «Труд (технология)» является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технологической грамотности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глобальных компетенций, творческого мышления.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 учебного предмета «Труд (технология)» являются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«Технология»;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предмету «Труд (технология)» построена по модульному принципу.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F72F1" w:rsidRPr="00CF72F1" w:rsidRDefault="00CF72F1" w:rsidP="00CF72F1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 МОДУЛИ ПРОГРАММЫ ПО УЧЕБНОМУ ПРЕДМЕТУ "ТРУДУ (ТЕХНОЛОГИЯ)"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современной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техносферы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 с технологическими процессами, техническими системами, материалами, производством и профессиональной деятельностью.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12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shd w:val="clear" w:color="auto" w:fill="FFFFFF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 ПРОГРАММЫ ПО УЧЕБНОМУ ПРЕДМЕТУ "ТРУД (ТЕХНОЛОГИЯ)"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63D19" w:rsidRDefault="00163D19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«Автоматизированные системы»</w:t>
      </w:r>
    </w:p>
    <w:p w:rsidR="00163D19" w:rsidRPr="00CF72F1" w:rsidRDefault="00163D19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F72F1" w:rsidRPr="00CF72F1" w:rsidRDefault="00CF72F1" w:rsidP="00CF72F1">
      <w:pPr>
        <w:shd w:val="clear" w:color="auto" w:fill="FFFFFF"/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Модули «Животноводство» и «Растениеводство»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обществознанием при освоении тем в инвариантном модуле «Производство и технологии».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F72F1" w:rsidRPr="00471907" w:rsidRDefault="00CF72F1" w:rsidP="004719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F72F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СОДЕРЖАНИЕ УЧЕБНОГО ПРЕДМЕТА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12"/>
          <w:lang w:eastAsia="ru-RU"/>
        </w:rPr>
        <w:lastRenderedPageBreak/>
        <w:t>​</w:t>
      </w:r>
      <w:r w:rsidRPr="00CF72F1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1" w:name="_Toc141791714"/>
      <w:bookmarkEnd w:id="1"/>
      <w:r w:rsidRPr="00CF72F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ИНВАРИАНТНЫЕ МОДУЛИ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12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57707439"/>
      <w:bookmarkEnd w:id="2"/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и ресурсы в производственной деятельности человека. Проект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бывают профессии. Мир труда и профессий. Социальная значимость профессий.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и моделирование.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машин и механизмов. Кинематические схемы.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задачи и способы их решения.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техники и технологий.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Инженерные профессии.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Промышленная эстетика.  Дизайн.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ремёсла. Народные ремёсла и промыслы России.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Цифровизация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производства. Цифровые технологии и способы обработки информации.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высокотехнологичных отраслей. «Высокие технологии» двойного назначения.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профессий. Профессии, связанные с дизайном, их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Рынок труда. Функции рынка труда. Трудовые ресурсы.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и внешняя среда предпринимательства. Базовые составляющие внутренней среды.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Модель реализации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бизнес-идеи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Этапы разработки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бизнес-проекта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Выбор профессии.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57707445"/>
      <w:bookmarkEnd w:id="3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чертежей (рамка, основная надпись, масштаб, виды, нанесение размеров).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чертежа.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профессий. Профессии, связанные с черчением, их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проектной документации.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Стандарты оформления.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графическом редакторе, компьютерной графике.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печатной продукции в графическом редакторе.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профессий. Профессии, связанные с черчением, их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графической модели.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Математические, физические и информационные модели.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Графические модели. Виды графических моделей.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Количественная и качественная оценка модели.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профессий. Профессии, связанные с черчением, их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документов, виды документов. Основная надпись.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примитивы.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3D-модели и сборочные чертежи.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Изделия и их модели. Анализ формы объекта и синтез модели.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создания 3D-модели.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профессий. Профессии, связанные с компьютерной графикой, их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профессий. Профессии, связанные с изучаемыми технологиями, черчением, проектированием с использованием САПР, их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57707451"/>
      <w:bookmarkEnd w:id="4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объёмных моделей с помощью компьютерных программ.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3D-моделирование как технология создания визуальных моделей.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Создание цифровой объёмной модели.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цифровой объёмной модели.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Моделирование сложных объектов.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Рендеринг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Полигональная сетка.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«аддитивные технологии».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 применения трёхмерной печати. Сырьё для трёхмерной печати.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печати. Печать 3D-модели.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3D-печатью.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57707455"/>
      <w:bookmarkEnd w:id="5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«Технологии обработки материалов и пищевых продуктов»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 и её свойства. Производство бумаги, история и современные технологии.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древесины.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древесины.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древесины».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пищевых продуктов.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«Питание и здоровье человека».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со швейным производством.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металла.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обработки тонколистового металла.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металлов.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проектного изделия по технологической карте.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 и молочные продукты в питании. Пищевая ценность молока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молочных продуктов. Технологии приготовления блюд из молока и молочных продуктов.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качества молочных продуктов, правила хранения продуктов.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пищевым производством.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текстильные материалы, получение и свойства.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свойств тканей, выбор ткани с учётом эксплуатации изделия.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Одежда, виды одежды. Мода и стиль.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Пластмасса и другие современные материалы: свойства, получение и использование.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национальной кухни из мяса, рыбы.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общественным питанием.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одежды. Плечевая и поясная одежда.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швейного изделия.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поясной и плечевой одежды.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швейного изделия.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57707459"/>
      <w:bookmarkEnd w:id="6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роботизация. Принципы работы робота.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современных роботов. Виды роботов, их функции и назначение.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конструкции робота и выполняемой им функции.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Робототехнический конструктор и комплектующие.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принципы программирования.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роботы. Назначение, особенности.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контроллером, моторами, датчиками.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 мобильного робота.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программирования мобильных роботов.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системами.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проверка на работоспособность, усовершенствование конструкции робота.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беспилотного авиастроения, применение беспилотных летательных аппаратов.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беспилотных летательных аппаратов.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беспилотных летательных аппаратов.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безопасной эксплуатации аккумулятора.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Воздушный винт, характеристика. Аэродинамика полёта.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при подготовке к полету, во время полета.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Робототехнические и автоматизированные системы.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интернет вещей. Промышленный интернет вещей.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Потребительский интернет вещей.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Нейротехнологии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нейроинтерфейсы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автоматизированных и роботизированных систем.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роботами с использованием телеметрических систем.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 в области робототехники.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проект по робототехнике.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41791715"/>
      <w:bookmarkEnd w:id="7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ВАРИАТИВНЫЕ МОДУЛИ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57707466"/>
      <w:bookmarkEnd w:id="8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«Автоматизированные системы»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8–9 классы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в автоматизированные системы.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автоматизированных систем, их применение на производстве.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Элементная база автоматизированных систем.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кабеленесущие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техническими системами.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57707468"/>
      <w:bookmarkEnd w:id="9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«Животноводство»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7–8 классы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животных.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Домашние животные. Сельскохозяйственные животные.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сельскохозяйственных животных: помещение, оборудование, уход.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Разведение животных. Породы животных, их создание.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животных. Понятие о ветеринарии.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Заготовка кормов. Кормление животных. Питательность корма. Рацион.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у нас дома. Забота о домашних и бездомных животных.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клонирования живых организмов. Социальные и этические проблемы.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животноводческих продуктов.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цифровых технологий в животноводстве.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ферма: автоматическое кормление животных, автоматическая дойка, уборка помещения и другое.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«умная» ферма — перспективное направление роботизации в животноводстве.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деятельностью животновода.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Зоотехник,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зооинженер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57707470"/>
      <w:bookmarkEnd w:id="10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«Растениеводство»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7–8 классы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культур.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Почвы, виды почв. Плодородие почв.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обработки почвы: ручные и механизированные. Сельскохозяйственная техника.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Культурные растения и их классификация.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Выращивание растений на школьном/приусадебном участке.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для человека дикорастущие растения и их классификация.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природной среды.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Сельскохозяйственное производство.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 сельскохозяйственного производства: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анализаторы почвы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использованием спутниковой системы навигации;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тепличного хозяйства;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роботов-манипуляторов для уборки урожая;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внесение удобрения на основе данных от азотно-спектральных датчиков;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критических точек полей с помощью спутниковых снимков;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беспилотных летательных аппаратов и другое.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Генно-модифицированные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растения: положительные и отрицательные аспекты.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Сельскохозяйственные профессии.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Профессии в сельском хозяйстве: агроном, агрохимик, </w:t>
      </w:r>
      <w:proofErr w:type="spellStart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агроинженер</w:t>
      </w:r>
      <w:proofErr w:type="spellEnd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kern w:val="36"/>
          <w:sz w:val="21"/>
          <w:lang w:eastAsia="ru-RU"/>
        </w:rPr>
        <w:t>ПЛАНИРУЕМЫЕ ОБРАЗОВАТЕЛЬНЫЕ РЕЗУЛЬТАТЫ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11" w:name="_Toc141791749"/>
      <w:bookmarkEnd w:id="11"/>
      <w:r w:rsidRPr="00CF72F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ЛИЧНОСТНЫЕ РЕЗУЛЬТАТЫ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патриотического воспитания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учёных;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и духовно-нравственного воспитания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качеств предметов труда;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художественной культуры как средства коммуникации и самовыражения в современном обществе;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ценности научного познания и практической деятельности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уважение к труду, трудящимся, результатам труда (своего и других людей);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41791750"/>
      <w:bookmarkEnd w:id="12"/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3" w:name="_Toc157707474"/>
      <w:bookmarkEnd w:id="13"/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F72F1" w:rsidRPr="00CF72F1" w:rsidRDefault="00CF72F1" w:rsidP="00CF72F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 универсальные учебные действия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Базовые  логические действия: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проектные действия: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связанные с ними цели, задачи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проектной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проектный замысел и оформлять его в форме «продукта»;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исследовательские действия: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опытным путём изучать свойства различных материалов;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владеть начальными навыками работы с «большими данными»;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CF72F1" w:rsidRPr="00CF72F1" w:rsidRDefault="00CF72F1" w:rsidP="00CF72F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амоконтроль (рефлексия) 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преобразовательной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принятия себя и других: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F72F1" w:rsidRPr="00CF72F1" w:rsidRDefault="00CF72F1" w:rsidP="00CF72F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 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12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модулей 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результаты: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«Производство и технологии»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технологии;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и характеризовать потребности человека;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технику, описывать назначение техники;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учебного проектирования, выполнять учебные проекты;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и характеризовать профессии, связанные с миром техники и технологий.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развития технологий;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народные промыслы и ремёсла России;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области применения технологий, понимать их возможности и ограничения;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экологические проблемы;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со сферой дизайна.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общие принципы управления;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изучаемыми технологиями,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культуру предпринимательства, виды предпринимательской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экономической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бизнес-проект;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профессиональное образование и профессиональную карьеру.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«Компьютерная графика. Черчение»</w:t>
      </w:r>
    </w:p>
    <w:p w:rsidR="00CF72F1" w:rsidRPr="00CF72F1" w:rsidRDefault="00CF72F1" w:rsidP="00CF72F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применять чертёжные инструменты;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выполнять чертежи на листе А4 (рамка, основная надпись, масштаб, виды, нанесение размеров);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конструкторской документации;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графических моделей;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оформлять сборочный чертёж;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чертежи деталей и осуществлять расчёты по чертежам;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различные виды документов;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создания, редактирования и трансформации графических объектов;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с использованием программного обеспечения;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в системе автоматизированного проектирования (САПР);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 в системе автоматизированного проектирования (САПР);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изучаемыми технологиями,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Предметные результаты освоения содержания модуля «3D-моделирование, </w:t>
      </w:r>
      <w:proofErr w:type="spellStart"/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виды, свойства и назначение моделей;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макетов и их назначение;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развёртку и соединять фрагменты макета;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деталей макета;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графическую документацию;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3D-модели, используя программное обеспечение;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адекватность модели объекту и целям моделирования;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модернизацию компьютерной модели;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презентовать изделие;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изучаемыми технологиями 3D-моделирования,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этапы аддитивного производства;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области применения 3D-моделирования;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изучаемыми технологиями 3D-моделирования,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F72F1" w:rsidRPr="00CF72F1" w:rsidRDefault="00CF72F1" w:rsidP="00CF72F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бумаги, её свойства, получение и применение;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народные промыслы по обработке древесины;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6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металла;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молока и молочных продуктов;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виды одежды, характеризовать стили одежды;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изучаемыми технологиями,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изделий;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мяса животных, мяса птицы, определять качество;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рыбы,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технологии приготовления из мяса животных, мяса птицы;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блюда национальной кухни из рыбы, мяса;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конструкционные особенности костюма;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изучаемыми технологиями,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«Робототехника»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законы робототехники;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навыки моделирования машин и механизмов с помощью робототехнического конструктора;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мобильного робота;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мобильными роботами в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компьютерно-управляемых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средах;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промышленных роботов, описывать их назначение и функции;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виды бытовых роботов, описывать их назначение и функции;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датчики и программировать действие учебного робота в зависимости от задач проекта;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робототехнические проекты, совершенствовать </w:t>
      </w:r>
      <w:r w:rsidRPr="00CF7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конструкцию, испытывать и презентовать результат проекта;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беспилотного летательного аппарата;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пилотирование беспилотных летательных аппаратов;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робототехникой,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автоматизированные и роботизированные системы;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машинное зрение, телеметрия и пр.), назвать области их применения;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и программы по управлению робототехническими системами;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робототехнические проекты;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робототехникой,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вариативного модуля «Автоматизированные системы»</w:t>
      </w:r>
    </w:p>
    <w:p w:rsidR="00CF72F1" w:rsidRPr="00CF72F1" w:rsidRDefault="00CF72F1" w:rsidP="00CF72F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8–9 классах</w:t>
      </w:r>
      <w:r w:rsidRPr="00CF72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автоматизированных систем, их виды;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принципы управления технологическими процессами;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управляющие и управляемые системы, функции обратной связи;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осуществлять управление учебными техническими системами;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автоматизированные системы;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электрические устройства и их функции для создания автоматизированных систем;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 сборки электрических схем;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сборку электрических схем с использованием электрических устройств и систем;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результат работы электрической схемы при использовании различных элементов;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рынке труда.</w:t>
      </w:r>
    </w:p>
    <w:p w:rsidR="00CF72F1" w:rsidRPr="00CF72F1" w:rsidRDefault="00CF72F1" w:rsidP="00CF7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«Животноводство»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7–8 классах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животноводства;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основных видов сельскохозяйственных животных своего региона;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сельскохозяйственных животных, характерных для данного региона;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содержания животных в различных условиях;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оказания первой помощи заболевшим или пораненным животным;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переработки и хранения продукции животноводства;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пути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животноводческого производства;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особенности сельскохозяйственного производства своего региона;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животноводством,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рынке труда.</w:t>
      </w:r>
    </w:p>
    <w:p w:rsidR="00CF72F1" w:rsidRPr="00CF72F1" w:rsidRDefault="00CF72F1" w:rsidP="00CF72F1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F72F1" w:rsidRPr="00CF72F1" w:rsidRDefault="00CF72F1" w:rsidP="00CF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«Растениеводство»</w:t>
      </w:r>
    </w:p>
    <w:p w:rsidR="00CF72F1" w:rsidRPr="00CF72F1" w:rsidRDefault="00CF72F1" w:rsidP="00CF72F1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F72F1" w:rsidRPr="00CF72F1" w:rsidRDefault="00CF72F1" w:rsidP="00163D1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концу обучения в 7–8 </w:t>
      </w:r>
      <w:proofErr w:type="spellStart"/>
      <w:r w:rsidRPr="00CF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классах:</w:t>
      </w: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растениеводства;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и свойства почв данного региона;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 механизированные инструменты обработки почвы;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культурные растения по различным основаниям;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дикорастущие растения и знать их свойства;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опасные для человека дикорастущие растения;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для человека грибы;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опасные для человека грибы;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для человека грибов;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основные направления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роботизации в растениеводстве;</w:t>
      </w:r>
    </w:p>
    <w:p w:rsidR="00CF72F1" w:rsidRP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F72F1" w:rsidRDefault="00CF72F1" w:rsidP="00CF72F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мир профессий, связанных с растениеводством, их </w:t>
      </w:r>
      <w:proofErr w:type="spellStart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рынке труда.</w:t>
      </w:r>
    </w:p>
    <w:p w:rsidR="00163D19" w:rsidRDefault="00163D19" w:rsidP="00163D1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3D19" w:rsidRDefault="00163D19" w:rsidP="00163D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11" w:type="dxa"/>
        <w:tblCellSpacing w:w="0" w:type="dxa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5"/>
        <w:gridCol w:w="5474"/>
        <w:gridCol w:w="768"/>
        <w:gridCol w:w="1346"/>
        <w:gridCol w:w="1452"/>
        <w:gridCol w:w="1013"/>
        <w:gridCol w:w="2523"/>
      </w:tblGrid>
      <w:tr w:rsidR="00163D19" w:rsidTr="00ED7AC4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5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3566" w:type="dxa"/>
            <w:gridSpan w:val="3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5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нас. Материальный мир и потребности человека. Трудовая деятельность человека и создание вещей (изделий).</w:t>
            </w:r>
          </w:p>
          <w:p w:rsidR="00163D19" w:rsidRDefault="00163D19" w:rsidP="00ED7AC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Технологическийпроцесс.Материальные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технологии. Производство и техника. Роль техники в производственной деятельности человека. Классификация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техники.Практическая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№ 1«Анализ технологических операций»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Проекты и проектирование. 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документация.Стартовая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Мини-проект «Разработка паспорта учебного проекта». Какие бывают профессии. Мир труда и профессий. Социальная значимость профессий.</w:t>
            </w:r>
          </w:p>
          <w:p w:rsidR="00163D19" w:rsidRDefault="00163D19" w:rsidP="00ED7AC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№ 2 «Чтение графических изображений»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«Выполнение развёртки футляра»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 w:firstLineChars="50" w:firstLine="1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«Выполнение эскиза изделия»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«Выполнение чертёжного шрифта»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построения чертежей. Чтение чертежа.</w:t>
            </w:r>
          </w:p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«Выполнение чертежа плоской детали (изделия)»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рынке труда (чертёжник, картограф и др.)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Бумага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её свойства.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Технологии обработки конструкционных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7 «Изучение свойств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№ 8 «Составление технологической карты выполнения изделия из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№ 9 «Изучение свойств древесины»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древесины ручным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инструментом.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 «Изделие из древесины»: выполнение технологических операций ручными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инструментами.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Народные промыслы по обработке древесины.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древесины с использованием электрифицированного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Ручной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электрифицированный инструмент для обработки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древесины.Операции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(основные): разметка, пиление, сверление, зачистка, декорирование древесины.</w:t>
            </w:r>
          </w:p>
          <w:p w:rsidR="00163D19" w:rsidRDefault="00163D19" w:rsidP="00ED7AC4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Интерьер кухни, рациональное размещение мебели. Посуда, инструменты, приспособления для обработки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пищевых продуктов, приготовления блюд.</w:t>
            </w:r>
          </w:p>
          <w:p w:rsidR="00163D19" w:rsidRDefault="00163D19" w:rsidP="00ED7AC4">
            <w:pPr>
              <w:spacing w:after="0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Правила этикета за столом. Условия хранения продуктов питания. Утилизация бытовых и пищевых отходов.</w:t>
            </w:r>
          </w:p>
          <w:p w:rsidR="00163D19" w:rsidRDefault="00163D19" w:rsidP="00ED7AC4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«Изделие из древесины»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823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овощей.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обработки пищевых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продуктов.Общие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сведения о питании и технологиях приготовления пищи.</w:t>
            </w:r>
          </w:p>
          <w:p w:rsidR="00163D19" w:rsidRDefault="00163D19" w:rsidP="00ED7AC4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163D19" w:rsidRDefault="00163D19" w:rsidP="00ED7AC4"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Рациональное, здоровое питание, режим питания, пищевая пирамид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№ 10 «Разработка технологической карты проектного блюда из овощей»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круп.</w:t>
            </w:r>
            <w:r>
              <w:rPr>
                <w:rFonts w:ascii="SimSun" w:eastAsia="SimSun" w:hAnsi="SimSun" w:cs="SimSun"/>
                <w:sz w:val="0"/>
                <w:szCs w:val="0"/>
              </w:rPr>
              <w:t>Технология</w:t>
            </w:r>
            <w:proofErr w:type="spellEnd"/>
            <w:r>
              <w:rPr>
                <w:rFonts w:ascii="SimSun" w:eastAsia="SimSun" w:hAnsi="SimSun" w:cs="SimSun"/>
                <w:sz w:val="0"/>
                <w:szCs w:val="0"/>
              </w:rPr>
              <w:t xml:space="preserve"> приготовления блюд из яиц, круп, овощей. Определение качества продуктов, правила хранения </w:t>
            </w:r>
            <w:proofErr w:type="spellStart"/>
            <w:r>
              <w:rPr>
                <w:rFonts w:ascii="SimSun" w:eastAsia="SimSun" w:hAnsi="SimSun" w:cs="SimSun"/>
                <w:sz w:val="0"/>
                <w:szCs w:val="0"/>
              </w:rPr>
              <w:t>продуктов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круп. Практическая работа № 11 «Разработка технологической карты приготовления проектного блюда из крупы»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и технологии обработки яиц.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№ 12 «Чертёж кухни в масштабе 1 : 20»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№ 13 «Определение направления нитей основы и утка, лицевой и изнаночной сторон»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Современные технологии производства тканей с разными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свойствами.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14 «Изучение свойств тканей»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15  «Заправка верхней и нижней нитей машины. Выполнение прямых строчек»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швейных изделий.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тканей.Основы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технологии изготовления изделий из текстильных материалов.</w:t>
            </w:r>
          </w:p>
          <w:p w:rsidR="00163D19" w:rsidRDefault="00163D19" w:rsidP="00ED7AC4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163D19" w:rsidRDefault="00163D19" w:rsidP="00ED7AC4"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Последовательность изготовления швейного изделия. Контроль качества готового изделия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выкроек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Ручные и машинные швы. Швейные машинные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Устройство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швейной машины: виды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приводов швейной машины,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регуляторы.Виды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стежков, швов. Виды ручных и машинных швов (стачные, краевые).</w:t>
            </w:r>
          </w:p>
          <w:p w:rsidR="00163D19" w:rsidRDefault="00163D19" w:rsidP="00ED7AC4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Робототехника, сферы применения.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Автоматизация и роботизация. Принципы работы робота.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16 «Мой робот-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робототехнической модели.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Классификация современных роботов. Виды роботов, их функции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назначение.Взаимосвязь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конструкции робота и выполняемой им функции.</w:t>
            </w:r>
          </w:p>
          <w:p w:rsidR="00163D19" w:rsidRDefault="00163D19" w:rsidP="00ED7AC4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Робототехнический конструктор и комплектующие.</w:t>
            </w:r>
          </w:p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17 «Сортировка деталей конструктора»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18 «Сборка модели с ременной или зубчатой передачей»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электродвигатель и контроллер.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Чтение схем. Сборка роботизированной конструкции по готовой схеме.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19 «Подключение мотора к контроллеру, управление вращением»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как исполнители.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Базовые принципы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программирования.Визуальный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язык для программирования простых робототехнических систем.</w:t>
            </w:r>
          </w:p>
          <w:p w:rsidR="00163D19" w:rsidRDefault="00163D19" w:rsidP="00ED7AC4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20 «Сборка модели робота, программирование мотора»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21 «Сборка модели робота, программирование датчика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22 «Программирование модели робота с двумя датчиками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робототехнике. Сборка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профессий. Профессии в области робототехники.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Защита проекта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6209" w:type="dxa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/>
        </w:tc>
      </w:tr>
    </w:tbl>
    <w:p w:rsidR="00163D19" w:rsidRDefault="00163D19" w:rsidP="00163D19">
      <w:pPr>
        <w:sectPr w:rsidR="00163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D19" w:rsidRDefault="00163D19" w:rsidP="00163D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267" w:type="dxa"/>
        <w:tblCellSpacing w:w="0" w:type="dxa"/>
        <w:tblInd w:w="-2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5"/>
        <w:gridCol w:w="5250"/>
        <w:gridCol w:w="852"/>
        <w:gridCol w:w="1381"/>
        <w:gridCol w:w="1483"/>
        <w:gridCol w:w="1043"/>
        <w:gridCol w:w="2523"/>
      </w:tblGrid>
      <w:tr w:rsidR="00163D19" w:rsidTr="00ED7AC4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5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3716" w:type="dxa"/>
            <w:gridSpan w:val="3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5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«Выполнение эскиза модели технического устройства»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«Чтение кинематических схем машин и механизмов»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Стандартыоформления.</w:t>
            </w:r>
            <w:r>
              <w:rPr>
                <w:rFonts w:ascii="Times New Roman" w:hAnsi="Times New Roman"/>
                <w:color w:val="000000"/>
                <w:sz w:val="24"/>
              </w:rPr>
              <w:t>Чертеж.Геометрическоечерчение.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Созданиепроектной документации.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Основы выполнения чертежей с использованием чертёжных инструментов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приспособлений.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3  «Выполнение простейших геометрических построений с помощью чертежных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инструментов и приспособлений»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компьютерную графику. Мир изображений.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Технологические задачи и способы их решения.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Инструменты графического редактора. Инструменты для создания и редактирования текста в графическом редакторе.</w:t>
            </w:r>
          </w:p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 «Построение блок-схемы с помощью графических объектов»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эскиза в графическом редакторе.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Перспективы развития техники и технологий.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Техническое моделирование и конструирование. Конструкторская документация.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 №5 «Построение фигур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о графическом редакторе, компьютерной графике.</w:t>
            </w:r>
          </w:p>
          <w:p w:rsidR="00163D19" w:rsidRDefault="00163D19" w:rsidP="00ED7AC4">
            <w:pPr>
              <w:spacing w:after="0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Создание печатной продукции в графическом редакторе.</w:t>
            </w:r>
          </w:p>
          <w:p w:rsidR="00163D19" w:rsidRDefault="00163D19" w:rsidP="00ED7AC4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№ 6 «Создание печатной продукции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Профессии, связанные с черчением, 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востребованность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рынке труда.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Народные промыслы по обработке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металла</w:t>
            </w: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сплавы. Свойства металлов и сплавов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 «Свойства металлов и сплавов»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обработки конструкционных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материалов.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операции: резание, гибка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Слесарный верстак. Инструменты для разметки, правки, резания тонколистового металла.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металла. Сверление.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технологической карте.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проволока.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сборки изделий из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Операции (основные): правка, разметка, резание, гибка тонколистового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металла.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связанные с производством и обработкой металлов: фрезеровщик, слесарь, токарь и др.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Потребительские и технические требования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качеству готового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изделия.</w:t>
            </w: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 «Изделие из металла»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Определение качества молочных продуктов, правила хранения продуктов.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Виды теста.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№ 8 «Составление технологической карты блюда для проекта»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профессий. Профессии, связанные с пищевым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производством.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кондитер,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хлебопек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№ 9 «Определение стиля в одежде»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обработки текстильных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материалов.</w:t>
            </w:r>
            <w:r>
              <w:rPr>
                <w:rFonts w:ascii="Times New Roman" w:hAnsi="Times New Roman"/>
                <w:color w:val="000000"/>
                <w:sz w:val="24"/>
              </w:rPr>
              <w:t>Уход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 одеждой. Практическая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 «Уход за одеждой»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свойство. Сравнение свойств тканей, выбор ткани с учетом эксплуатации изделия.  Практическая работа № 11 «Составление характеристик современных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№ 12 «Сопоставление свойств материалов и способа эксплуатации швейного изделия»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№ 13 «Выполнение образцов двойных швов»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Чертёж выкроек проектного швейного изделия (например, укладка для инструментов, сумка, рюкзак; изделие в технике лоскутной пластики).</w:t>
            </w: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технологических операций по раскрою и пошиву проектного изделия, отделке изделия.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Индивидуальный творческий (учебный) проект «Изделие из текстильных материалов».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Транспортные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Организацияперемещения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робототехнических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устройств.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роботы. Назначение, особенности.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14 «Характеристика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15 «Конструирование робота. Программирование поворотов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16 «Сборка робота и программирование нескольких светодиодов»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Знакомство с контроллером, моторами,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датчиками.</w:t>
            </w:r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расстояния, назначение и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17 «Программирование работы датчика расстояния»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Сборка мобильного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робота.Принципы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программирования мобильных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роботов.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18 «Программирование работы датчика линии»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интерфейса визуального языка программирования, основные инструменты и команды программирования роботов.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 «Программирование модели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20 «Управление несколькими сервомоторами»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профессий. Профессии в области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робототехники.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21 «Проведение испытания, анализ разработанных программ»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проект по робототехнике.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аттестация.Защита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 по робототехнике.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5985" w:type="dxa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6" w:type="dxa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/>
        </w:tc>
      </w:tr>
    </w:tbl>
    <w:p w:rsidR="00163D19" w:rsidRDefault="00163D19" w:rsidP="00163D19">
      <w:pPr>
        <w:sectPr w:rsidR="00163D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31697382"/>
    </w:p>
    <w:p w:rsidR="00163D19" w:rsidRDefault="00163D19" w:rsidP="00163D19">
      <w:pPr>
        <w:spacing w:after="0"/>
      </w:pPr>
      <w:bookmarkStart w:id="15" w:name="block-316973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3D19" w:rsidRDefault="00163D19" w:rsidP="00163D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7"/>
        <w:gridCol w:w="3762"/>
        <w:gridCol w:w="1919"/>
        <w:gridCol w:w="1369"/>
        <w:gridCol w:w="1473"/>
        <w:gridCol w:w="1032"/>
        <w:gridCol w:w="2524"/>
      </w:tblGrid>
      <w:tr w:rsidR="00163D19" w:rsidTr="00ED7AC4">
        <w:trPr>
          <w:trHeight w:val="144"/>
          <w:tblCellSpacing w:w="0" w:type="dxa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4761" w:type="dxa"/>
            <w:gridSpan w:val="3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3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2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Создание технологий как основная задача современной науки. </w:t>
            </w: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Промышленная эстетика.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Дизайн.</w:t>
            </w:r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>Народные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 xml:space="preserve"> ремёсла. Народные ремёсла и промыслы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>России.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1 «Разработка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высокотехнологичных отраслей. «Высокие технологии» двойного назначения.</w:t>
            </w:r>
          </w:p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Цифровизация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производства. Цифровые технологии и способы обработки информации.</w:t>
            </w:r>
          </w:p>
          <w:p w:rsidR="00163D19" w:rsidRDefault="00163D19" w:rsidP="00ED7AC4"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 xml:space="preserve">Управление технологическими процессами. Управление производством. Современные и перспективные </w:t>
            </w:r>
            <w:proofErr w:type="spellStart"/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тех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на производстве.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Разработка и внедрение технологий многократного использования материалов, технологий безотходного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производства.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Мир</w:t>
            </w:r>
            <w:proofErr w:type="spellEnd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 профессий. Профессии, связанные с дизайном, их </w:t>
            </w:r>
            <w:proofErr w:type="spellStart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востребованность</w:t>
            </w:r>
            <w:proofErr w:type="spellEnd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 на рынке </w:t>
            </w:r>
            <w:proofErr w:type="spellStart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труда.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2 «Применение цифровых технологий на производстве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Общие сведения о сборочных чертежах. Оформление сборочного чертежа. Правила чтения сборочных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чертежей.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чтения сборочных чертежей. Практическая работа № 3 «Чтение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Понятие графической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модели.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автоматизированного проектирования (САПР)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проектирования.</w:t>
            </w:r>
            <w:r>
              <w:rPr>
                <w:rFonts w:ascii="SimSun" w:eastAsia="SimSun" w:hAnsi="SimSun" w:cs="SimSun"/>
                <w:sz w:val="0"/>
                <w:szCs w:val="0"/>
              </w:rPr>
              <w:t>Математические</w:t>
            </w:r>
            <w:proofErr w:type="spellEnd"/>
            <w:r>
              <w:rPr>
                <w:rFonts w:ascii="SimSun" w:eastAsia="SimSun" w:hAnsi="SimSun" w:cs="SimSun"/>
                <w:sz w:val="0"/>
                <w:szCs w:val="0"/>
              </w:rPr>
              <w:t xml:space="preserve">, физические и информационные </w:t>
            </w:r>
            <w:proofErr w:type="spellStart"/>
            <w:r>
              <w:rPr>
                <w:rFonts w:ascii="SimSun" w:eastAsia="SimSun" w:hAnsi="SimSun" w:cs="SimSun"/>
                <w:sz w:val="0"/>
                <w:szCs w:val="0"/>
              </w:rPr>
              <w:t>модели.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4 «Создание чертежа в САПР»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Графические модели. Виды графических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моделей.</w:t>
            </w:r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>Количественная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 xml:space="preserve"> и качественная оценка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>модели.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5 «Построение геометрических фигур в чертежном редакторе»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№ 6 «Выполнение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рынке труда: дизайнер шрифта, дизайнер-визуализатор, промышленный дизайнер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Адекватность модели моделируемому объекту и целям моделирования.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о макетировании.  Материалы и инструменты для бумажного макетирования. Выполнение развёртки, сборка деталей макета. .</w:t>
            </w: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№ 7 «Выполнение эскиза макета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Программы для просмотра на экране компьютера файлов с готовыми цифровыми трёхмерными моделями и последующей распечатки 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развёрток.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8 «Черчение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9 «Создание объемной модели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макета,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для редактирования готовых моделей и последующей их распечатки. Инструменты для редактирования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моделей.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10 «Редактирование чертежа модели»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Мир профессии. Профессии, связанные с 3D-печатью.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№ 11 «Сборка деталей макета».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обработки конструкционных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материалов.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конструкционных материалов. Композиционные материалы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конструкционных и поделочных материалов»: обоснование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Обработка древесины. Технологии механической обработки конструкционных материалов. Технологии отделки изделий из древесины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Соединение металлических деталей клеем. Отделка деталей.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Пластмасса и другие современные материалы: свойства, получение и использование.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Технологии обработки пищевых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продуктов.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 «Изделие из конструкционных и поделочных материалов» к защите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Пищевая ценность рыбы и морепродуктов. Виды промысловых рыб. Охлаждённая, мороженая рыба. Механическая обработка рыбы. Показатели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№ 12 «Составление технологической карты проектного блюда из рыбы»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человека.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Блюда национальной кухни из мяса, рыбы.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№ 13 «Технологическая карта проектного блюда из мяса»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технолог 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питания,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рынке труда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обработки текстильных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материалов.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одежды. Плечевая и поясная одежда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Моделирование поясной и плечевой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одежды.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14 «Конструирование плечевой одежды (на основе туники)»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одежды: дизайнер одежды, конструктор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роботы, их классификация, назначение, использование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15 «Использование операторов ввода-вывода в визуальной среде программирования»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Беспилотные автоматизированные системы, их виды,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назначение.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моделей роботов. Управление роботами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16 «Разработка конструкции робота»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Программирование контроллера, в среде конкретного языка программирования, основные инструменты и команды программирования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роботов.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 «Составление цепочки команд»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Реализация алгоритмов управления отдельными компонентами и роботизированными системами.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18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19  «Программирование дополнительных механизмов»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20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Анализ и проверка на работоспособность,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усовершенствование конструкции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робота.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нескольких роботов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21 «Программирование роботов для совместной работы. Выполнение общей задачи»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профессий. Профессии в области робототехники.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проект по робототехнике.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проекта.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6" w:type="dxa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/>
        </w:tc>
      </w:tr>
    </w:tbl>
    <w:p w:rsidR="00163D19" w:rsidRDefault="00163D19" w:rsidP="00163D19">
      <w:pPr>
        <w:sectPr w:rsidR="00163D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31697370"/>
      <w:bookmarkEnd w:id="15"/>
    </w:p>
    <w:p w:rsidR="00163D19" w:rsidRDefault="00163D19" w:rsidP="00163D19">
      <w:pPr>
        <w:spacing w:after="0"/>
      </w:pPr>
      <w:bookmarkStart w:id="17" w:name="block-3169737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3D19" w:rsidRDefault="00163D19" w:rsidP="00163D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3634"/>
        <w:gridCol w:w="973"/>
        <w:gridCol w:w="1843"/>
        <w:gridCol w:w="1912"/>
        <w:gridCol w:w="1349"/>
        <w:gridCol w:w="2517"/>
      </w:tblGrid>
      <w:tr w:rsidR="00163D19" w:rsidTr="00ED7AC4">
        <w:trPr>
          <w:trHeight w:val="144"/>
          <w:tblCellSpacing w:w="0" w:type="dxa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4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3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Общие принципы управления. Управление и организация. Управление современным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производством.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экономике и производстве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653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Производство и его виды. Инновации и инновационные процессы на предприятиях. Управление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инновациями.</w:t>
            </w:r>
            <w:r>
              <w:rPr>
                <w:rFonts w:ascii="Times New Roman" w:hAnsi="Times New Roman"/>
                <w:color w:val="000000"/>
                <w:sz w:val="24"/>
              </w:rPr>
              <w:t>Инновации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производстве. Инновационные предприятия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Профессия, квалификация и компетенции. Выбор профессии в зависимости от интересов и способностей человека. Профессиональное самоопределение.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Профориентационный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групповой проект "Мир профессий"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Применение программного обеспечения для создания проектной документации: моделей объектов и 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чертежей.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рендер-артист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(визуализатор), дизайнер и др.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№ 1 «Создание трехмерной модели в САПР»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Создание документов, виды документов. Основная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надпись.Геометрические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примитивы.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чертежа в САПР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Создание, редактирование и трансформация графических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объектов.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2 «Построение чертежа на основе трехмерной модели»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Изделия и их модели. Анализ формы объекта и синтез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модели.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№ 3 «Инструменты программного обеспечения для создания и печати 3D-моделей»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3D-моделирование как технология создания визуальных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моделей.План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создания 3D-модели.Сложные 3D-модели и сборочные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чертежи.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прототипов. Технология 3D-печати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Графические примитивы в 3D-моделировании. Куб и кубоид. Шар и многогранник. Цилиндр, призма, пирамида.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Дерево модели. Формообразование детали. Способы редактирования операции формообразования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эскиза.</w:t>
            </w:r>
            <w:r>
              <w:rPr>
                <w:rFonts w:ascii="Times New Roman" w:hAnsi="Times New Roman"/>
                <w:color w:val="000000"/>
                <w:sz w:val="24"/>
              </w:rPr>
              <w:t>Настройка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3D-принтера и печать прототипа. Основные ошибки в настройках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прототипирование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». Создание цифровой объёмной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модели.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 постобработка распечатанных деталей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Инструменты для создания цифровой объёмной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модели.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 «Прототип изделия из пластмассы (других материалов (по выбору)» к защите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специалист в области аддитивных технологий оператор 3D-печати, инженер 3D-печати и др.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профессий. Профессии, связанные с компьютерной графикой, 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востребованность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рынке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труда.</w:t>
            </w: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 «Прототип изделия из пластмассы (других материалов (по выбору)»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№ 4 «Робототехника. Автоматизация в промышленности и быту (по выбору). 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№ 5 «Использование подводных роботов. 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 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применение беспилотных летательных аппаратов.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Классификация беспилотных летательных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аппаратов.</w:t>
            </w:r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Правила безопасной эксплуатации аккумулятора.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Органы управления. Управление беспилотными летательными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аппаратами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Воздушный винт, характеристика. Аэродинамика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полёта.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локальные системы позиционирования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Обеспечение безопасности при подготовке к полету, во время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полета.</w:t>
            </w:r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ручного 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 профессий. Профессии в области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робототехники.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проект по робототехнике (одна из предложенных тем на выбор).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 Защита проекта.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6" w:type="dxa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/>
        </w:tc>
      </w:tr>
    </w:tbl>
    <w:p w:rsidR="00163D19" w:rsidRDefault="00163D19" w:rsidP="00163D19">
      <w:pPr>
        <w:sectPr w:rsidR="00163D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31697374"/>
      <w:bookmarkEnd w:id="17"/>
    </w:p>
    <w:p w:rsidR="00163D19" w:rsidRDefault="00163D19" w:rsidP="00163D19">
      <w:pPr>
        <w:spacing w:after="0"/>
      </w:pPr>
      <w:bookmarkStart w:id="19" w:name="block-3169737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3D19" w:rsidRDefault="00163D19" w:rsidP="00163D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4397"/>
        <w:gridCol w:w="1164"/>
        <w:gridCol w:w="1843"/>
        <w:gridCol w:w="1912"/>
        <w:gridCol w:w="1349"/>
        <w:gridCol w:w="2515"/>
      </w:tblGrid>
      <w:tr w:rsidR="00163D19" w:rsidTr="00ED7AC4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19" w:rsidRDefault="00163D19" w:rsidP="00ED7AC4"/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предпринимательство.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Сущность культуры предпринимательства. Виды предпринимательской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1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Внутренняя и внешняя среда предпринимательства. Базовые составляющие внутренней среды. 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Модель реализации </w:t>
            </w:r>
            <w:proofErr w:type="spellStart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бизнес-идеи</w:t>
            </w:r>
            <w:proofErr w:type="spellEnd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. Этапы разработки </w:t>
            </w:r>
            <w:proofErr w:type="spellStart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бизнес-проекта</w:t>
            </w:r>
            <w:proofErr w:type="spellEnd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Технологическое предпринимательство. Инновации и их виды. Новые рынки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продуктов.</w:t>
            </w:r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Практическая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 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профессий.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№ 4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изделия.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Оформление конструкторской документации, в том числе, с использованием систем автоматизированного проектирования (САПР).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чертежей Создание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презентации.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чертежей с использованием разрезов и сечений в САПР. Практическая работа № 6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изучаемыми технологиями, проектированием с использованием САПР,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востребованность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Понятие«аддитивные технологии».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Рендеринг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 Полигональная сетка.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Технологическое оборудование для аддитивных технологий: 3D-принтеры.</w:t>
            </w:r>
          </w:p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Области применения трёхмерной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печати. Сырьё для трёхмерной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печати.Правила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безопасного пользования 3D-принтером. Основные настройки для выполнения печати на 3D-принтере.</w:t>
            </w: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макетирование»: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обоснвоание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Профессии, связанные с 3D-печатью.Мир профессий. Профессии, связанные с 3D-печатью.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современном производстве: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Робототехнические и автоматизированные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№ 7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Нейротехнологии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нейроинтерфейсы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Управление роботами с использованием телеметрических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систем.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9 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№ 10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№ 11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№ 12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профессий. Профессии в области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робототехники.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проект по теме «Интернет вещей»: презентация и защита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Индивидуальный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проект по робототехнике.</w:t>
            </w:r>
          </w:p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Защита проекта.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163D19" w:rsidTr="00ED7AC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63D19" w:rsidRDefault="00163D19" w:rsidP="00ED7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19" w:rsidRDefault="00163D19" w:rsidP="00ED7AC4"/>
        </w:tc>
      </w:tr>
      <w:bookmarkEnd w:id="19"/>
    </w:tbl>
    <w:p w:rsidR="00163D19" w:rsidRDefault="00163D19" w:rsidP="00163D19">
      <w:pPr>
        <w:sectPr w:rsidR="00163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503" w:rsidRPr="00444EE3" w:rsidRDefault="00353503" w:rsidP="0035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EE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353503" w:rsidRDefault="00353503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  <w:r w:rsidRPr="00444EE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ОБЯЗАТЕЛЬНЫЕ УЧЕБНЫЕ МАТЕРИАЛЫ ДЛЯ УЧЕНИКА</w:t>
      </w:r>
    </w:p>
    <w:p w:rsidR="00163D19" w:rsidRDefault="00163D19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</w:p>
    <w:p w:rsidR="00353503" w:rsidRDefault="00353503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</w:rPr>
        <w:t xml:space="preserve">• Технология, 5 класс/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353503" w:rsidRDefault="00353503" w:rsidP="00353503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• Технология, 6 класс/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353503" w:rsidRDefault="00353503" w:rsidP="003535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Технология, 8-9 класс/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макетирование, 9 класс/ </w:t>
      </w:r>
      <w:proofErr w:type="spellStart"/>
      <w:r>
        <w:rPr>
          <w:rFonts w:ascii="Times New Roman" w:hAnsi="Times New Roman"/>
          <w:color w:val="000000"/>
          <w:sz w:val="28"/>
        </w:rPr>
        <w:t>Шутикова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М.И., Неустроев С.С., Филиппов В.И., Лабутин В.Б., </w:t>
      </w:r>
      <w:proofErr w:type="spellStart"/>
      <w:r>
        <w:rPr>
          <w:rFonts w:ascii="Times New Roman" w:hAnsi="Times New Roman"/>
          <w:color w:val="000000"/>
          <w:sz w:val="28"/>
        </w:rPr>
        <w:t>Гриншкун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Робототехника, 5-6 классы/ Копосов Д.Г., Акционерное общество «Издательство «Просвещение»</w:t>
      </w:r>
      <w:r>
        <w:rPr>
          <w:sz w:val="28"/>
        </w:rPr>
        <w:br/>
      </w:r>
      <w:bookmarkStart w:id="20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20"/>
    </w:p>
    <w:p w:rsidR="00353503" w:rsidRDefault="00353503" w:rsidP="003535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1.Технология. Индустриальные технологии 5 класс . / А.Т. Тищенко. В.Д. Симоненко. - М.: «</w:t>
      </w:r>
      <w:proofErr w:type="spellStart"/>
      <w:r>
        <w:rPr>
          <w:rFonts w:ascii="Times New Roman" w:hAnsi="Times New Roman"/>
          <w:color w:val="000000"/>
          <w:sz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Граф» 2015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2.Технология. Индустриальные технологии 6 класс . / А.Т. Тищенко. В.Д. Симоненко. - М.: «</w:t>
      </w:r>
      <w:proofErr w:type="spellStart"/>
      <w:r>
        <w:rPr>
          <w:rFonts w:ascii="Times New Roman" w:hAnsi="Times New Roman"/>
          <w:color w:val="000000"/>
          <w:sz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Граф»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3.Технология. Индустриальные технологии : 7 класс : учебник для учащихся общеобразовательных организаций / А.Т. Тищенко, В.Д. Симоненко «</w:t>
      </w:r>
      <w:proofErr w:type="spellStart"/>
      <w:r>
        <w:rPr>
          <w:rFonts w:ascii="Times New Roman" w:hAnsi="Times New Roman"/>
          <w:color w:val="000000"/>
          <w:sz w:val="28"/>
        </w:rPr>
        <w:t>Вентана-Граф</w:t>
      </w:r>
      <w:proofErr w:type="spellEnd"/>
      <w:r>
        <w:rPr>
          <w:rFonts w:ascii="Times New Roman" w:hAnsi="Times New Roman"/>
          <w:color w:val="000000"/>
          <w:sz w:val="28"/>
        </w:rPr>
        <w:t>» 2016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4.Технология 8 класс . В.Д.Симоненко . Москва «Просвещение» 2015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5.Технология 9 класс. В.Д.Симоненко. Москва «Просвещение» 2013</w:t>
      </w:r>
      <w:r>
        <w:rPr>
          <w:sz w:val="28"/>
        </w:rPr>
        <w:br/>
      </w:r>
      <w:bookmarkStart w:id="21" w:name="c2456d26-5ad2-4e93-8d8c-b15ce610194e"/>
      <w:r>
        <w:rPr>
          <w:rFonts w:ascii="Times New Roman" w:hAnsi="Times New Roman"/>
          <w:color w:val="000000"/>
          <w:sz w:val="28"/>
        </w:rPr>
        <w:t xml:space="preserve"> 6.Поурочные разработки по технологии к учебнику В.Д.Симоненко.</w:t>
      </w:r>
      <w:bookmarkEnd w:id="21"/>
    </w:p>
    <w:p w:rsidR="00353503" w:rsidRDefault="00353503" w:rsidP="00353503">
      <w:pPr>
        <w:spacing w:after="0"/>
        <w:ind w:left="120"/>
      </w:pPr>
    </w:p>
    <w:p w:rsidR="00353503" w:rsidRDefault="00353503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  <w:r w:rsidRPr="00444EE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МЕТОДИЧЕСКИЕ МАТЕРИАЛЫ ДЛЯ УЧИТЕЛЯ</w:t>
      </w:r>
    </w:p>
    <w:p w:rsidR="00163D19" w:rsidRDefault="00163D19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</w:p>
    <w:p w:rsidR="00353503" w:rsidRDefault="00353503" w:rsidP="003535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1.Б.В. Попов. Учись мастерить. 4-8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2.П.Н. Андрианова. Развитие технического творчества младших школьников.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3.О.Н. Маркелова. Декоративно-прикладное творчество. Изделия из древесины и природного материала.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4.А.Н. Виноградов. Резьба по дереву.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5.М.С.Гликин. Декоративные работы по дереву на станках.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6.В.Д. </w:t>
      </w:r>
      <w:proofErr w:type="spellStart"/>
      <w:r>
        <w:rPr>
          <w:rFonts w:ascii="Times New Roman" w:hAnsi="Times New Roman"/>
          <w:color w:val="000000"/>
          <w:sz w:val="28"/>
        </w:rPr>
        <w:t>Симоненко.Методика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предпрофильной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технологической подготовки учащихся 9 класса.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7.В.Д. </w:t>
      </w:r>
      <w:proofErr w:type="spellStart"/>
      <w:r>
        <w:rPr>
          <w:rFonts w:ascii="Times New Roman" w:hAnsi="Times New Roman"/>
          <w:color w:val="000000"/>
          <w:sz w:val="28"/>
        </w:rPr>
        <w:t>Симоненко.Методика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предпрофильной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технологической подготовки учащихся 9 класса.</w:t>
      </w:r>
      <w:r>
        <w:rPr>
          <w:sz w:val="28"/>
        </w:rPr>
        <w:br/>
      </w:r>
      <w:bookmarkStart w:id="22" w:name="bb79c701-a50b-4369-a44e-ca027f95a753"/>
      <w:r>
        <w:rPr>
          <w:rFonts w:ascii="Times New Roman" w:hAnsi="Times New Roman"/>
          <w:color w:val="000000"/>
          <w:sz w:val="28"/>
        </w:rPr>
        <w:t xml:space="preserve"> 8.В.Д. Симоненко Технология поурочные планы по разделу «Технология обработки металла».</w:t>
      </w:r>
      <w:bookmarkEnd w:id="22"/>
    </w:p>
    <w:p w:rsidR="00353503" w:rsidRPr="00444EE3" w:rsidRDefault="00353503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3503" w:rsidRDefault="00353503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  <w:r w:rsidRPr="00444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444EE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444EE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163D19" w:rsidRDefault="00163D19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</w:p>
    <w:p w:rsidR="00353503" w:rsidRPr="00444EE3" w:rsidRDefault="00353503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</w:rPr>
        <w:t>http://www.it-n.ru/ – Сеть творческих учителей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http://www.inter-pedagogika.ru/ – inter-педагогика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http://www.debryansk.ru/~lpsch/ – Информационно-методический сайт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http://lib.homelinux.org/ – огромное количество книг по различным предметам в формате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http://iearn.spb.ru - русская страница международной образовательной сети 1*ЕАКМ (десятки стран участвуют в международных проектах)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http://www.rozmisel.irk.ru/children - «Творите!»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http://www.edu.nsu.ru/~ic - «Интеллектуальный клуб»: викторины и конкурсы, головоломки и кроссворды.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http://www.kinder.ru/ - каталог детских ресурсов: все, что может быть интересно детям.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http://www.school-holm.ru - «Школьный мир»: каталог ресурсов для школьников и их родителей.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http://www.chat.ru/rusrepetitor - Репетитор: учебные материалы, тесты, рассказы, всякая всячина для школьников, абитуриентов и студентов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http://www.zavuch.info - Различные разработки уроков, </w:t>
      </w:r>
      <w:proofErr w:type="spellStart"/>
      <w:r>
        <w:rPr>
          <w:rFonts w:ascii="Times New Roman" w:hAnsi="Times New Roman"/>
          <w:color w:val="000000"/>
          <w:sz w:val="28"/>
        </w:rPr>
        <w:t>мероприяий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http://www.techologywood.ru - Современные способы обработки древесины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http://www.lib.rus.es/b/103403.ru - Поделки из древесины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http://www.ikt45.ucoz.ru – ИКТ на уроках технологии.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Электронный диски «Технология обработки метала»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«Технология обработки древесины»</w:t>
      </w:r>
      <w:r>
        <w:rPr>
          <w:sz w:val="28"/>
        </w:rPr>
        <w:br/>
      </w:r>
    </w:p>
    <w:p w:rsidR="00353503" w:rsidRPr="00444EE3" w:rsidRDefault="00353503" w:rsidP="003535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353503" w:rsidRDefault="00353503" w:rsidP="00353503"/>
    <w:p w:rsidR="00353503" w:rsidRDefault="00353503" w:rsidP="00CF7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sectPr w:rsidR="00353503" w:rsidSect="00CF72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912"/>
    <w:multiLevelType w:val="multilevel"/>
    <w:tmpl w:val="28020912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240"/>
      </w:pPr>
      <w:rPr>
        <w:rFonts w:hint="default"/>
        <w:lang w:val="ru-RU" w:eastAsia="en-US" w:bidi="ar-SA"/>
      </w:rPr>
    </w:lvl>
  </w:abstractNum>
  <w:abstractNum w:abstractNumId="1">
    <w:nsid w:val="5A3852A6"/>
    <w:multiLevelType w:val="multilevel"/>
    <w:tmpl w:val="5A3852A6"/>
    <w:lvl w:ilvl="0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</w:abstractNum>
  <w:abstractNum w:abstractNumId="2">
    <w:nsid w:val="60362F8C"/>
    <w:multiLevelType w:val="multilevel"/>
    <w:tmpl w:val="60362F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5B5690F"/>
    <w:multiLevelType w:val="multilevel"/>
    <w:tmpl w:val="75B569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72F1"/>
    <w:rsid w:val="00163D19"/>
    <w:rsid w:val="001E1DE7"/>
    <w:rsid w:val="00353503"/>
    <w:rsid w:val="00471907"/>
    <w:rsid w:val="005E659D"/>
    <w:rsid w:val="00680003"/>
    <w:rsid w:val="006B2510"/>
    <w:rsid w:val="00CF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10"/>
  </w:style>
  <w:style w:type="paragraph" w:styleId="1">
    <w:name w:val="heading 1"/>
    <w:basedOn w:val="a"/>
    <w:link w:val="10"/>
    <w:uiPriority w:val="9"/>
    <w:qFormat/>
    <w:rsid w:val="00CF7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6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F7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F7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2F1"/>
    <w:rPr>
      <w:b/>
      <w:bCs/>
    </w:rPr>
  </w:style>
  <w:style w:type="character" w:customStyle="1" w:styleId="placeholder-mask">
    <w:name w:val="placeholder-mask"/>
    <w:basedOn w:val="a0"/>
    <w:rsid w:val="00CF72F1"/>
  </w:style>
  <w:style w:type="character" w:customStyle="1" w:styleId="placeholder">
    <w:name w:val="placeholder"/>
    <w:basedOn w:val="a0"/>
    <w:rsid w:val="00CF72F1"/>
  </w:style>
  <w:style w:type="character" w:customStyle="1" w:styleId="30">
    <w:name w:val="Заголовок 3 Знак"/>
    <w:basedOn w:val="a0"/>
    <w:link w:val="3"/>
    <w:uiPriority w:val="9"/>
    <w:qFormat/>
    <w:rsid w:val="00163D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sid w:val="00163D1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5">
    <w:name w:val="Emphasis"/>
    <w:basedOn w:val="a0"/>
    <w:uiPriority w:val="20"/>
    <w:qFormat/>
    <w:rsid w:val="00163D19"/>
    <w:rPr>
      <w:i/>
      <w:iCs/>
    </w:rPr>
  </w:style>
  <w:style w:type="character" w:styleId="a6">
    <w:name w:val="Hyperlink"/>
    <w:basedOn w:val="a0"/>
    <w:uiPriority w:val="99"/>
    <w:unhideWhenUsed/>
    <w:qFormat/>
    <w:rsid w:val="00163D19"/>
    <w:rPr>
      <w:color w:val="0000FF" w:themeColor="hyperlink"/>
      <w:u w:val="single"/>
    </w:rPr>
  </w:style>
  <w:style w:type="paragraph" w:styleId="a7">
    <w:name w:val="Normal Indent"/>
    <w:basedOn w:val="a"/>
    <w:uiPriority w:val="99"/>
    <w:unhideWhenUsed/>
    <w:qFormat/>
    <w:rsid w:val="00163D19"/>
    <w:pPr>
      <w:ind w:left="720"/>
    </w:pPr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63D1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qFormat/>
    <w:rsid w:val="00163D19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163D19"/>
    <w:rPr>
      <w:lang w:val="en-US"/>
    </w:rPr>
  </w:style>
  <w:style w:type="paragraph" w:styleId="ab">
    <w:name w:val="Body Text"/>
    <w:basedOn w:val="a"/>
    <w:link w:val="ac"/>
    <w:uiPriority w:val="1"/>
    <w:qFormat/>
    <w:rsid w:val="00163D19"/>
    <w:pPr>
      <w:widowControl w:val="0"/>
      <w:autoSpaceDE w:val="0"/>
      <w:autoSpaceDN w:val="0"/>
      <w:spacing w:after="0" w:line="240" w:lineRule="auto"/>
      <w:ind w:left="8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63D1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163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qFormat/>
    <w:rsid w:val="00163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163D1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qFormat/>
    <w:rsid w:val="00163D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1">
    <w:name w:val="Table Grid"/>
    <w:basedOn w:val="a1"/>
    <w:uiPriority w:val="59"/>
    <w:qFormat/>
    <w:rsid w:val="00163D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63D19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8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37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5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39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86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2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2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5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4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1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2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5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5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6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0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4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4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4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6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6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5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0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3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5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6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5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9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7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9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2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6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3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7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0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5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6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92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0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9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2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7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0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1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6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8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7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0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9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8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5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4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7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3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6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0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6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6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9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3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9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7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0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8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2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6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4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9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1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6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1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8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3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9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3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4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5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4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6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8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0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9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3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1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3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2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4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3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4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8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0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9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6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9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5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1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9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1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1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9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76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7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4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9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5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8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2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30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2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8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0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2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4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8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9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0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2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3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0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7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8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3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6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5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3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74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2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5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8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8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4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1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9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1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0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9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5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0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8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3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6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0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6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9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1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5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5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8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8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9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6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4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8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4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2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3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6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9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1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1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2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0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0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2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1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0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7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9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8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1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2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5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6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6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33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1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0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9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7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8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7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26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1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2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99</Pages>
  <Words>15731</Words>
  <Characters>89671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2024-08-01T07:26:00Z</dcterms:created>
  <dcterms:modified xsi:type="dcterms:W3CDTF">2024-08-13T07:35:00Z</dcterms:modified>
</cp:coreProperties>
</file>