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2DE1" w:rsidRPr="00BE2DE1" w:rsidRDefault="00BE2DE1" w:rsidP="00BE2D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bookmarkStart w:id="0" w:name="block-35247742"/>
    </w:p>
    <w:p w:rsidR="00BE2DE1" w:rsidRPr="00BE2DE1" w:rsidRDefault="00BE2DE1" w:rsidP="00BE2D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BE2DE1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Муниципальное общеобразовательное автономное учреждение</w:t>
      </w:r>
    </w:p>
    <w:p w:rsidR="00BE2DE1" w:rsidRPr="00BE2DE1" w:rsidRDefault="00BE2DE1" w:rsidP="00BE2D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BE2DE1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«Средняя общеобразовательная школа № 54 г. Орска»</w:t>
      </w:r>
    </w:p>
    <w:p w:rsidR="00BE2DE1" w:rsidRPr="00BE2DE1" w:rsidRDefault="00BE2DE1" w:rsidP="00BE2D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BE2DE1" w:rsidRPr="00BE2DE1" w:rsidRDefault="00BE2DE1" w:rsidP="00BE2D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3920"/>
        <w:gridCol w:w="3335"/>
        <w:gridCol w:w="2810"/>
      </w:tblGrid>
      <w:tr w:rsidR="00BE2DE1" w:rsidRPr="00BE2DE1" w:rsidTr="00BE2DE1">
        <w:trPr>
          <w:trHeight w:val="2266"/>
        </w:trPr>
        <w:tc>
          <w:tcPr>
            <w:tcW w:w="3920" w:type="dxa"/>
          </w:tcPr>
          <w:p w:rsidR="00BE2DE1" w:rsidRPr="00BE2DE1" w:rsidRDefault="00BE2DE1" w:rsidP="00BE2DE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bookmarkStart w:id="1" w:name="_GoBack"/>
          </w:p>
          <w:p w:rsidR="00BE2DE1" w:rsidRPr="00BE2DE1" w:rsidRDefault="00BE2DE1" w:rsidP="00BE2DE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E2D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РАССМОТРЕНО</w:t>
            </w:r>
          </w:p>
          <w:p w:rsidR="00BE2DE1" w:rsidRPr="00BE2DE1" w:rsidRDefault="00BE2DE1" w:rsidP="00BE2DE1">
            <w:pPr>
              <w:suppressAutoHyphens/>
              <w:spacing w:after="0"/>
              <w:ind w:right="48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E2D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на заседании ШМО </w:t>
            </w:r>
          </w:p>
          <w:p w:rsidR="00BE2DE1" w:rsidRPr="00BE2DE1" w:rsidRDefault="00BE2DE1" w:rsidP="00BE2DE1">
            <w:pPr>
              <w:suppressAutoHyphens/>
              <w:spacing w:after="0"/>
              <w:ind w:right="48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BE2D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учителей….</w:t>
            </w:r>
            <w:proofErr w:type="gramEnd"/>
            <w:r w:rsidRPr="00BE2D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  <w:p w:rsidR="00BE2DE1" w:rsidRPr="00BE2DE1" w:rsidRDefault="00BE2DE1" w:rsidP="00BE2DE1">
            <w:pPr>
              <w:suppressAutoHyphens/>
              <w:spacing w:after="0"/>
              <w:ind w:right="48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E2D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Протокол № ___ </w:t>
            </w:r>
            <w:proofErr w:type="gramStart"/>
            <w:r w:rsidRPr="00BE2D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  _</w:t>
            </w:r>
            <w:proofErr w:type="gramEnd"/>
            <w:r w:rsidRPr="00BE2D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</w:t>
            </w:r>
          </w:p>
          <w:p w:rsidR="00BE2DE1" w:rsidRPr="00BE2DE1" w:rsidRDefault="00BE2DE1" w:rsidP="00BE2DE1">
            <w:pPr>
              <w:suppressAutoHyphens/>
              <w:spacing w:after="0"/>
              <w:ind w:right="48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E2D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Руководитель ШМО___________</w:t>
            </w:r>
          </w:p>
          <w:p w:rsidR="00BE2DE1" w:rsidRPr="00BE2DE1" w:rsidRDefault="00BE2DE1" w:rsidP="00BE2DE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3335" w:type="dxa"/>
          </w:tcPr>
          <w:p w:rsidR="00BE2DE1" w:rsidRPr="00BE2DE1" w:rsidRDefault="00BE2DE1" w:rsidP="00BE2DE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BE2DE1" w:rsidRPr="00BE2DE1" w:rsidRDefault="00BE2DE1" w:rsidP="00BE2DE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E2D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СОГЛАСОВАНО</w:t>
            </w:r>
          </w:p>
          <w:p w:rsidR="00BE2DE1" w:rsidRPr="00BE2DE1" w:rsidRDefault="00BE2DE1" w:rsidP="00BE2DE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E2D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Зам. директора по УВР</w:t>
            </w:r>
          </w:p>
          <w:p w:rsidR="00BE2DE1" w:rsidRPr="00BE2DE1" w:rsidRDefault="00BE2DE1" w:rsidP="00BE2DE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E2D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МОАУ «СОШ №54 г. Орска»          </w:t>
            </w:r>
          </w:p>
          <w:p w:rsidR="00BE2DE1" w:rsidRPr="00BE2DE1" w:rsidRDefault="00BE2DE1" w:rsidP="00BE2DE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BE2D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О.Б.Берг</w:t>
            </w:r>
            <w:proofErr w:type="spellEnd"/>
            <w:r w:rsidRPr="00BE2D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</w:t>
            </w:r>
          </w:p>
          <w:p w:rsidR="00BE2DE1" w:rsidRPr="00BE2DE1" w:rsidRDefault="00BE2DE1" w:rsidP="00BE2DE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BE2D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«__</w:t>
            </w:r>
            <w:proofErr w:type="gramStart"/>
            <w:r w:rsidRPr="00BE2D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_»_</w:t>
            </w:r>
            <w:proofErr w:type="gramEnd"/>
            <w:r w:rsidRPr="00BE2D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 20     г</w:t>
            </w:r>
          </w:p>
        </w:tc>
        <w:tc>
          <w:tcPr>
            <w:tcW w:w="2810" w:type="dxa"/>
          </w:tcPr>
          <w:p w:rsidR="00BE2DE1" w:rsidRPr="00BE2DE1" w:rsidRDefault="00BE2DE1" w:rsidP="00BE2DE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E2D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         </w:t>
            </w:r>
          </w:p>
          <w:p w:rsidR="00BE2DE1" w:rsidRPr="00BE2DE1" w:rsidRDefault="00BE2DE1" w:rsidP="00BE2DE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E2D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УТВЕРЖДАЮ</w:t>
            </w:r>
          </w:p>
          <w:p w:rsidR="00BE2DE1" w:rsidRPr="00BE2DE1" w:rsidRDefault="00BE2DE1" w:rsidP="00BE2DE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E2D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Директор </w:t>
            </w:r>
          </w:p>
          <w:p w:rsidR="00BE2DE1" w:rsidRPr="00BE2DE1" w:rsidRDefault="00BE2DE1" w:rsidP="00BE2DE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E2D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МОАУ «СОШ №54 г. Орска»          </w:t>
            </w:r>
          </w:p>
          <w:p w:rsidR="00BE2DE1" w:rsidRPr="00BE2DE1" w:rsidRDefault="00BE2DE1" w:rsidP="00BE2DE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E2D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Л.Н.Хамидуллина_________</w:t>
            </w:r>
          </w:p>
          <w:p w:rsidR="00BE2DE1" w:rsidRPr="00BE2DE1" w:rsidRDefault="00BE2DE1" w:rsidP="00BE2DE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E2D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«__</w:t>
            </w:r>
            <w:proofErr w:type="gramStart"/>
            <w:r w:rsidRPr="00BE2D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_»_</w:t>
            </w:r>
            <w:proofErr w:type="gramEnd"/>
            <w:r w:rsidRPr="00BE2D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 20     г</w:t>
            </w:r>
          </w:p>
          <w:p w:rsidR="00BE2DE1" w:rsidRPr="00BE2DE1" w:rsidRDefault="00BE2DE1" w:rsidP="00BE2DE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</w:p>
        </w:tc>
      </w:tr>
      <w:tr w:rsidR="00BE2DE1" w:rsidRPr="00BE2DE1" w:rsidTr="00BE2DE1">
        <w:trPr>
          <w:trHeight w:val="1512"/>
        </w:trPr>
        <w:tc>
          <w:tcPr>
            <w:tcW w:w="3920" w:type="dxa"/>
          </w:tcPr>
          <w:p w:rsidR="00BE2DE1" w:rsidRPr="00BE2DE1" w:rsidRDefault="00BE2DE1" w:rsidP="00BE2DE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335" w:type="dxa"/>
          </w:tcPr>
          <w:p w:rsidR="00BE2DE1" w:rsidRPr="00BE2DE1" w:rsidRDefault="00BE2DE1" w:rsidP="00BE2DE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BE2DE1" w:rsidRPr="00BE2DE1" w:rsidRDefault="00BE2DE1" w:rsidP="00BE2DE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BE2DE1" w:rsidRPr="00BE2DE1" w:rsidRDefault="00BE2DE1" w:rsidP="00BE2DE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BE2DE1" w:rsidRPr="00BE2DE1" w:rsidRDefault="00BE2DE1" w:rsidP="00BE2DE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BE2DE1" w:rsidRPr="00BE2DE1" w:rsidRDefault="00BE2DE1" w:rsidP="00BE2DE1">
            <w:pPr>
              <w:suppressAutoHyphens/>
              <w:spacing w:after="0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10" w:type="dxa"/>
          </w:tcPr>
          <w:p w:rsidR="00BE2DE1" w:rsidRPr="00BE2DE1" w:rsidRDefault="00BE2DE1" w:rsidP="00BE2DE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bookmarkEnd w:id="1"/>
    </w:tbl>
    <w:p w:rsidR="00BE2DE1" w:rsidRPr="00BE2DE1" w:rsidRDefault="00BE2DE1" w:rsidP="00BE2D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BE2DE1" w:rsidRPr="00BE2DE1" w:rsidRDefault="00BE2DE1" w:rsidP="00BE2DE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BE2DE1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РАБОЧАЯ   ПРОГРАММА</w:t>
      </w:r>
    </w:p>
    <w:p w:rsidR="00BE2DE1" w:rsidRPr="00BE2DE1" w:rsidRDefault="00BE2DE1" w:rsidP="00BE2D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BE2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Обществознание</w:t>
      </w:r>
      <w:r w:rsidRPr="00BE2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Углубленный</w:t>
      </w:r>
      <w:r w:rsidRPr="00BE2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уровень»</w:t>
      </w:r>
    </w:p>
    <w:p w:rsidR="00BE2DE1" w:rsidRPr="00BE2DE1" w:rsidRDefault="00BE2DE1" w:rsidP="00BE2D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BE2D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</w:t>
      </w:r>
      <w:r w:rsidRPr="00BE2D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11</w:t>
      </w:r>
      <w:r w:rsidRPr="00BE2D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классов</w:t>
      </w:r>
    </w:p>
    <w:p w:rsidR="00BE2DE1" w:rsidRPr="00BE2DE1" w:rsidRDefault="00BE2DE1" w:rsidP="00BE2DE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BE2DE1" w:rsidRPr="00BE2DE1" w:rsidRDefault="00BE2DE1" w:rsidP="00BE2DE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BE2DE1" w:rsidRPr="00BE2DE1" w:rsidRDefault="00BE2DE1" w:rsidP="00BE2D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BE2DE1" w:rsidRPr="00BE2DE1" w:rsidRDefault="00BE2DE1" w:rsidP="00BE2D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BE2DE1" w:rsidRPr="00BE2DE1" w:rsidRDefault="00BE2DE1" w:rsidP="00BE2D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BE2DE1" w:rsidRPr="00BE2DE1" w:rsidRDefault="00BE2DE1" w:rsidP="00BE2DE1">
      <w:pPr>
        <w:suppressAutoHyphens/>
        <w:spacing w:after="60" w:line="240" w:lineRule="auto"/>
        <w:jc w:val="center"/>
        <w:outlineLvl w:val="1"/>
        <w:rPr>
          <w:rFonts w:ascii="Cambria" w:eastAsia="Times New Roman" w:hAnsi="Cambria" w:cs="Times New Roman"/>
          <w:sz w:val="24"/>
          <w:szCs w:val="24"/>
          <w:lang w:val="uk-UA" w:eastAsia="uk-UA"/>
        </w:rPr>
      </w:pPr>
    </w:p>
    <w:p w:rsidR="00BE2DE1" w:rsidRPr="00BE2DE1" w:rsidRDefault="00BE2DE1" w:rsidP="00BE2D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BE2DE1" w:rsidRPr="00BE2DE1" w:rsidRDefault="00BE2DE1" w:rsidP="00BE2D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BE2DE1" w:rsidRPr="00BE2DE1" w:rsidRDefault="00BE2DE1" w:rsidP="00BE2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BE2DE1" w:rsidRPr="00BE2DE1" w:rsidRDefault="00BE2DE1" w:rsidP="00BE2D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BE2DE1" w:rsidRPr="00BE2DE1" w:rsidRDefault="00BE2DE1" w:rsidP="00BE2D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BE2DE1" w:rsidRPr="00BE2DE1" w:rsidRDefault="00BE2DE1" w:rsidP="00BE2D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BE2DE1" w:rsidRPr="00BE2DE1" w:rsidRDefault="00BE2DE1" w:rsidP="00BE2D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BE2DE1" w:rsidRPr="00BE2DE1" w:rsidRDefault="00BE2DE1" w:rsidP="00BE2D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BE2DE1" w:rsidRPr="00BE2DE1" w:rsidRDefault="00BE2DE1" w:rsidP="00BE2D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BE2DE1" w:rsidRPr="00BE2DE1" w:rsidRDefault="00BE2DE1" w:rsidP="00BE2D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BE2DE1" w:rsidRPr="00BE2DE1" w:rsidRDefault="00BE2DE1" w:rsidP="00BE2D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BE2DE1" w:rsidRPr="00BE2DE1" w:rsidRDefault="00BE2DE1" w:rsidP="00BE2D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BE2DE1" w:rsidRPr="00BE2DE1" w:rsidRDefault="00BE2DE1" w:rsidP="00BE2D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E2DE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ОРСК 202_</w:t>
      </w:r>
      <w:r w:rsidRPr="00BE2DE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г.</w:t>
      </w:r>
    </w:p>
    <w:p w:rsidR="002842E8" w:rsidRPr="00BE2DE1" w:rsidRDefault="002842E8">
      <w:pPr>
        <w:spacing w:after="0"/>
        <w:ind w:left="120"/>
        <w:rPr>
          <w:lang w:val="ru-RU"/>
        </w:rPr>
      </w:pPr>
    </w:p>
    <w:p w:rsidR="002842E8" w:rsidRPr="00BE2DE1" w:rsidRDefault="002842E8">
      <w:pPr>
        <w:rPr>
          <w:lang w:val="ru-RU"/>
        </w:rPr>
        <w:sectPr w:rsidR="002842E8" w:rsidRPr="00BE2DE1">
          <w:pgSz w:w="11906" w:h="16383"/>
          <w:pgMar w:top="1134" w:right="850" w:bottom="1134" w:left="1701" w:header="720" w:footer="720" w:gutter="0"/>
          <w:cols w:space="720"/>
        </w:sectPr>
      </w:pPr>
    </w:p>
    <w:p w:rsidR="002842E8" w:rsidRPr="00BE2DE1" w:rsidRDefault="00FE65B4">
      <w:pPr>
        <w:spacing w:after="0" w:line="264" w:lineRule="auto"/>
        <w:ind w:left="120"/>
        <w:jc w:val="both"/>
        <w:rPr>
          <w:lang w:val="ru-RU"/>
        </w:rPr>
      </w:pPr>
      <w:bookmarkStart w:id="2" w:name="block-35247741"/>
      <w:bookmarkEnd w:id="0"/>
      <w:r w:rsidRPr="00BE2DE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842E8" w:rsidRPr="00BE2DE1" w:rsidRDefault="002842E8">
      <w:pPr>
        <w:spacing w:after="0" w:line="264" w:lineRule="auto"/>
        <w:ind w:left="120"/>
        <w:jc w:val="both"/>
        <w:rPr>
          <w:lang w:val="ru-RU"/>
        </w:rPr>
      </w:pP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Обществознание выполняет ведущую роль в </w:t>
      </w:r>
      <w:r w:rsidRPr="00BE2DE1">
        <w:rPr>
          <w:rFonts w:ascii="Times New Roman" w:hAnsi="Times New Roman"/>
          <w:color w:val="000000"/>
          <w:sz w:val="28"/>
          <w:lang w:val="ru-RU"/>
        </w:rPr>
        <w:t>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</w:t>
      </w:r>
      <w:r w:rsidRPr="00BE2DE1">
        <w:rPr>
          <w:rFonts w:ascii="Times New Roman" w:hAnsi="Times New Roman"/>
          <w:color w:val="000000"/>
          <w:sz w:val="28"/>
          <w:lang w:val="ru-RU"/>
        </w:rPr>
        <w:t>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</w:t>
      </w:r>
      <w:r w:rsidRPr="00BE2DE1">
        <w:rPr>
          <w:rFonts w:ascii="Times New Roman" w:hAnsi="Times New Roman"/>
          <w:color w:val="000000"/>
          <w:sz w:val="28"/>
          <w:lang w:val="ru-RU"/>
        </w:rPr>
        <w:t>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</w:t>
      </w:r>
      <w:r w:rsidRPr="00BE2DE1">
        <w:rPr>
          <w:rFonts w:ascii="Times New Roman" w:hAnsi="Times New Roman"/>
          <w:color w:val="000000"/>
          <w:sz w:val="28"/>
          <w:lang w:val="ru-RU"/>
        </w:rPr>
        <w:t>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Сохранение интегративног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</w:t>
      </w:r>
      <w:r w:rsidRPr="00BE2DE1">
        <w:rPr>
          <w:rFonts w:ascii="Times New Roman" w:hAnsi="Times New Roman"/>
          <w:color w:val="000000"/>
          <w:sz w:val="28"/>
          <w:lang w:val="ru-RU"/>
        </w:rPr>
        <w:t>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BE2DE1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BE2DE1">
        <w:rPr>
          <w:rFonts w:ascii="Times New Roman" w:hAnsi="Times New Roman"/>
          <w:color w:val="000000"/>
          <w:sz w:val="28"/>
          <w:lang w:val="ru-RU"/>
        </w:rPr>
        <w:t xml:space="preserve"> обществ</w:t>
      </w:r>
      <w:r w:rsidRPr="00BE2DE1">
        <w:rPr>
          <w:rFonts w:ascii="Times New Roman" w:hAnsi="Times New Roman"/>
          <w:color w:val="000000"/>
          <w:sz w:val="28"/>
          <w:lang w:val="ru-RU"/>
        </w:rPr>
        <w:t>оведческого знания. Разделы курса отражают основы различных социальных наук.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знания, их применения при </w:t>
      </w:r>
      <w:r w:rsidRPr="00BE2DE1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</w:t>
      </w:r>
      <w:r w:rsidRPr="00BE2DE1">
        <w:rPr>
          <w:rFonts w:ascii="Times New Roman" w:hAnsi="Times New Roman"/>
          <w:color w:val="000000"/>
          <w:sz w:val="28"/>
          <w:lang w:val="ru-RU"/>
        </w:rPr>
        <w:t>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рнутого) опыта </w:t>
      </w:r>
      <w:proofErr w:type="spellStart"/>
      <w:r w:rsidRPr="00BE2DE1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BE2DE1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</w:t>
      </w:r>
      <w:r w:rsidRPr="00BE2DE1">
        <w:rPr>
          <w:rFonts w:ascii="Times New Roman" w:hAnsi="Times New Roman"/>
          <w:color w:val="000000"/>
          <w:sz w:val="28"/>
          <w:lang w:val="ru-RU"/>
        </w:rPr>
        <w:t>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 организации, реализующие программы высшего образования.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</w:t>
      </w:r>
      <w:r w:rsidRPr="00BE2DE1">
        <w:rPr>
          <w:rFonts w:ascii="Times New Roman" w:hAnsi="Times New Roman"/>
          <w:color w:val="000000"/>
          <w:sz w:val="28"/>
          <w:lang w:val="ru-RU"/>
        </w:rPr>
        <w:t>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BE2DE1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BE2DE1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</w:t>
      </w:r>
      <w:r w:rsidRPr="00BE2DE1">
        <w:rPr>
          <w:rFonts w:ascii="Times New Roman" w:hAnsi="Times New Roman"/>
          <w:color w:val="000000"/>
          <w:sz w:val="28"/>
          <w:lang w:val="ru-RU"/>
        </w:rPr>
        <w:t>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</w:t>
      </w:r>
      <w:r w:rsidRPr="00BE2DE1">
        <w:rPr>
          <w:rFonts w:ascii="Times New Roman" w:hAnsi="Times New Roman"/>
          <w:color w:val="000000"/>
          <w:sz w:val="28"/>
          <w:lang w:val="ru-RU"/>
        </w:rPr>
        <w:t>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</w:t>
      </w:r>
      <w:r w:rsidRPr="00BE2DE1">
        <w:rPr>
          <w:rFonts w:ascii="Times New Roman" w:hAnsi="Times New Roman"/>
          <w:color w:val="000000"/>
          <w:sz w:val="28"/>
          <w:lang w:val="ru-RU"/>
        </w:rPr>
        <w:t>в деятельности людей и регулирование общественных отношений;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BE2DE1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</w:t>
      </w:r>
      <w:r w:rsidRPr="00BE2DE1">
        <w:rPr>
          <w:rFonts w:ascii="Times New Roman" w:hAnsi="Times New Roman"/>
          <w:color w:val="000000"/>
          <w:sz w:val="28"/>
          <w:lang w:val="ru-RU"/>
        </w:rPr>
        <w:t>и;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</w:t>
      </w:r>
      <w:r w:rsidRPr="00BE2DE1">
        <w:rPr>
          <w:rFonts w:ascii="Times New Roman" w:hAnsi="Times New Roman"/>
          <w:color w:val="000000"/>
          <w:sz w:val="28"/>
          <w:lang w:val="ru-RU"/>
        </w:rPr>
        <w:t>знания, ценностные ориентиры, элементы научной методологии;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BE2DE1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BE2DE1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bookmarkStart w:id="3" w:name="aae73cf6-9a33-481a-a72b-2a67fc11b813"/>
      <w:r w:rsidRPr="00BE2DE1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 отводится 272 часа: в 10 классе – 136 часов (4 часа в неделю), в 11 классе – 136 часов (4 часа в неделю).</w:t>
      </w:r>
      <w:bookmarkEnd w:id="3"/>
    </w:p>
    <w:p w:rsidR="002842E8" w:rsidRPr="00BE2DE1" w:rsidRDefault="002842E8">
      <w:pPr>
        <w:rPr>
          <w:lang w:val="ru-RU"/>
        </w:rPr>
        <w:sectPr w:rsidR="002842E8" w:rsidRPr="00BE2DE1">
          <w:pgSz w:w="11906" w:h="16383"/>
          <w:pgMar w:top="1134" w:right="850" w:bottom="1134" w:left="1701" w:header="720" w:footer="720" w:gutter="0"/>
          <w:cols w:space="720"/>
        </w:sectPr>
      </w:pPr>
    </w:p>
    <w:p w:rsidR="002842E8" w:rsidRPr="00BE2DE1" w:rsidRDefault="00FE65B4">
      <w:pPr>
        <w:spacing w:after="0" w:line="264" w:lineRule="auto"/>
        <w:ind w:left="120"/>
        <w:jc w:val="both"/>
        <w:rPr>
          <w:lang w:val="ru-RU"/>
        </w:rPr>
      </w:pPr>
      <w:bookmarkStart w:id="4" w:name="block-35247743"/>
      <w:bookmarkEnd w:id="2"/>
      <w:r w:rsidRPr="00BE2DE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842E8" w:rsidRPr="00BE2DE1" w:rsidRDefault="002842E8">
      <w:pPr>
        <w:spacing w:after="0" w:line="264" w:lineRule="auto"/>
        <w:ind w:left="120"/>
        <w:jc w:val="both"/>
        <w:rPr>
          <w:lang w:val="ru-RU"/>
        </w:rPr>
      </w:pPr>
    </w:p>
    <w:p w:rsidR="002842E8" w:rsidRPr="00BE2DE1" w:rsidRDefault="00FE65B4">
      <w:pPr>
        <w:spacing w:after="0" w:line="264" w:lineRule="auto"/>
        <w:ind w:left="120"/>
        <w:jc w:val="both"/>
        <w:rPr>
          <w:lang w:val="ru-RU"/>
        </w:rPr>
      </w:pPr>
      <w:r w:rsidRPr="00BE2DE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842E8" w:rsidRPr="00BE2DE1" w:rsidRDefault="002842E8">
      <w:pPr>
        <w:spacing w:after="0" w:line="264" w:lineRule="auto"/>
        <w:ind w:left="120"/>
        <w:jc w:val="both"/>
        <w:rPr>
          <w:lang w:val="ru-RU"/>
        </w:rPr>
      </w:pP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</w:t>
      </w:r>
      <w:r w:rsidRPr="00BE2DE1">
        <w:rPr>
          <w:rFonts w:ascii="Times New Roman" w:hAnsi="Times New Roman"/>
          <w:color w:val="000000"/>
          <w:sz w:val="28"/>
          <w:lang w:val="ru-RU"/>
        </w:rPr>
        <w:t>сти социального познания. Научное и ненаучное социальное познание.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</w:t>
      </w:r>
      <w:r w:rsidRPr="00BE2DE1">
        <w:rPr>
          <w:rFonts w:ascii="Times New Roman" w:hAnsi="Times New Roman"/>
          <w:color w:val="000000"/>
          <w:sz w:val="28"/>
          <w:lang w:val="ru-RU"/>
        </w:rPr>
        <w:t>ния. Особенности наук, изучающих общество и человека.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Социальная философия, её место в системе наук об обществе. Философское осмысление общества как целостной </w:t>
      </w:r>
      <w:r w:rsidRPr="00BE2DE1">
        <w:rPr>
          <w:rFonts w:ascii="Times New Roman" w:hAnsi="Times New Roman"/>
          <w:color w:val="000000"/>
          <w:sz w:val="28"/>
          <w:lang w:val="ru-RU"/>
        </w:rPr>
        <w:t>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</w:t>
      </w:r>
      <w:r w:rsidRPr="00BE2DE1">
        <w:rPr>
          <w:rFonts w:ascii="Times New Roman" w:hAnsi="Times New Roman"/>
          <w:color w:val="000000"/>
          <w:sz w:val="28"/>
          <w:lang w:val="ru-RU"/>
        </w:rPr>
        <w:t>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</w:t>
      </w:r>
      <w:r w:rsidRPr="00BE2DE1">
        <w:rPr>
          <w:rFonts w:ascii="Times New Roman" w:hAnsi="Times New Roman"/>
          <w:color w:val="000000"/>
          <w:sz w:val="28"/>
          <w:lang w:val="ru-RU"/>
        </w:rPr>
        <w:t>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Сознание. Взаимосвязь сознани</w:t>
      </w:r>
      <w:r w:rsidRPr="00BE2DE1">
        <w:rPr>
          <w:rFonts w:ascii="Times New Roman" w:hAnsi="Times New Roman"/>
          <w:color w:val="000000"/>
          <w:sz w:val="28"/>
          <w:lang w:val="ru-RU"/>
        </w:rPr>
        <w:t>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нением. Установки и стереотипы массового сознания. Воздействие средств массовой информации на массовое и индивидуальное </w:t>
      </w:r>
      <w:r w:rsidRPr="00BE2DE1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</w:t>
      </w:r>
      <w:r w:rsidRPr="00BE2DE1">
        <w:rPr>
          <w:rFonts w:ascii="Times New Roman" w:hAnsi="Times New Roman"/>
          <w:color w:val="000000"/>
          <w:sz w:val="28"/>
          <w:lang w:val="ru-RU"/>
        </w:rPr>
        <w:t>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</w:t>
      </w:r>
      <w:r w:rsidRPr="00BE2DE1">
        <w:rPr>
          <w:rFonts w:ascii="Times New Roman" w:hAnsi="Times New Roman"/>
          <w:color w:val="000000"/>
          <w:sz w:val="28"/>
          <w:lang w:val="ru-RU"/>
        </w:rPr>
        <w:t>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 Научное знание, его характерные признаки: системность, объективность, доказательность, </w:t>
      </w:r>
      <w:proofErr w:type="spellStart"/>
      <w:r w:rsidRPr="00BE2DE1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BE2DE1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</w:t>
      </w:r>
      <w:r w:rsidRPr="00BE2DE1">
        <w:rPr>
          <w:rFonts w:ascii="Times New Roman" w:hAnsi="Times New Roman"/>
          <w:color w:val="000000"/>
          <w:sz w:val="28"/>
          <w:lang w:val="ru-RU"/>
        </w:rPr>
        <w:t>аучные исследования.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</w:t>
      </w:r>
      <w:r w:rsidRPr="00BE2DE1">
        <w:rPr>
          <w:rFonts w:ascii="Times New Roman" w:hAnsi="Times New Roman"/>
          <w:color w:val="000000"/>
          <w:sz w:val="28"/>
          <w:lang w:val="ru-RU"/>
        </w:rPr>
        <w:t>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</w:t>
      </w:r>
      <w:r w:rsidRPr="00BE2DE1">
        <w:rPr>
          <w:rFonts w:ascii="Times New Roman" w:hAnsi="Times New Roman"/>
          <w:color w:val="000000"/>
          <w:sz w:val="28"/>
          <w:lang w:val="ru-RU"/>
        </w:rPr>
        <w:t>кции искусства. Современное искусство. Художественная культура.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</w:t>
      </w:r>
      <w:r w:rsidRPr="00BE2DE1">
        <w:rPr>
          <w:rFonts w:ascii="Times New Roman" w:hAnsi="Times New Roman"/>
          <w:color w:val="000000"/>
          <w:sz w:val="28"/>
          <w:lang w:val="ru-RU"/>
        </w:rPr>
        <w:t>менном этапе.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</w:t>
      </w:r>
      <w:r w:rsidRPr="00BE2DE1">
        <w:rPr>
          <w:rFonts w:ascii="Times New Roman" w:hAnsi="Times New Roman"/>
          <w:color w:val="000000"/>
          <w:sz w:val="28"/>
          <w:lang w:val="ru-RU"/>
        </w:rPr>
        <w:t>мы как регулятор деятельности социальных институтов и нравственного поведения людей.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BE2DE1">
        <w:rPr>
          <w:rFonts w:ascii="Times New Roman" w:hAnsi="Times New Roman"/>
          <w:color w:val="000000"/>
          <w:sz w:val="28"/>
          <w:lang w:val="ru-RU"/>
        </w:rPr>
        <w:t>социальногуманитарного</w:t>
      </w:r>
      <w:proofErr w:type="spellEnd"/>
      <w:r w:rsidRPr="00BE2D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2DE1">
        <w:rPr>
          <w:rFonts w:ascii="Times New Roman" w:hAnsi="Times New Roman"/>
          <w:color w:val="000000"/>
          <w:sz w:val="28"/>
          <w:lang w:val="ru-RU"/>
        </w:rPr>
        <w:t>знания. Этапы и основные направления развития социальной психологии. Междисциплинарный характер социальной психологии.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</w:t>
      </w:r>
      <w:r w:rsidRPr="00BE2DE1">
        <w:rPr>
          <w:rFonts w:ascii="Times New Roman" w:hAnsi="Times New Roman"/>
          <w:color w:val="000000"/>
          <w:sz w:val="28"/>
          <w:lang w:val="ru-RU"/>
        </w:rPr>
        <w:t>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</w:t>
      </w:r>
      <w:r w:rsidRPr="00BE2DE1">
        <w:rPr>
          <w:rFonts w:ascii="Times New Roman" w:hAnsi="Times New Roman"/>
          <w:color w:val="000000"/>
          <w:sz w:val="28"/>
          <w:lang w:val="ru-RU"/>
        </w:rPr>
        <w:t>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группе. 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</w:t>
      </w:r>
      <w:r w:rsidRPr="00BE2DE1">
        <w:rPr>
          <w:rFonts w:ascii="Times New Roman" w:hAnsi="Times New Roman"/>
          <w:color w:val="000000"/>
          <w:sz w:val="28"/>
          <w:lang w:val="ru-RU"/>
        </w:rPr>
        <w:t>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Антисоциальные груп</w:t>
      </w:r>
      <w:r w:rsidRPr="00BE2DE1">
        <w:rPr>
          <w:rFonts w:ascii="Times New Roman" w:hAnsi="Times New Roman"/>
          <w:color w:val="000000"/>
          <w:sz w:val="28"/>
          <w:lang w:val="ru-RU"/>
        </w:rPr>
        <w:t>пы. Опасность криминальных групп. Агрессивное поведение.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BE2DE1">
        <w:rPr>
          <w:rFonts w:ascii="Times New Roman" w:hAnsi="Times New Roman"/>
          <w:color w:val="000000"/>
          <w:sz w:val="28"/>
          <w:lang w:val="ru-RU"/>
        </w:rPr>
        <w:t>социальнопсихологических</w:t>
      </w:r>
      <w:proofErr w:type="spellEnd"/>
      <w:r w:rsidRPr="00BE2DE1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</w:t>
      </w:r>
      <w:r w:rsidRPr="00BE2DE1">
        <w:rPr>
          <w:rFonts w:ascii="Times New Roman" w:hAnsi="Times New Roman"/>
          <w:color w:val="000000"/>
          <w:sz w:val="28"/>
          <w:lang w:val="ru-RU"/>
        </w:rPr>
        <w:t>ации. Роль социальных сетей в общении. Риски социальных сетей и сетевого общения. Информационная безопасность.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</w:t>
      </w:r>
      <w:r w:rsidRPr="00BE2DE1">
        <w:rPr>
          <w:rFonts w:ascii="Times New Roman" w:hAnsi="Times New Roman"/>
          <w:color w:val="000000"/>
          <w:sz w:val="28"/>
          <w:lang w:val="ru-RU"/>
        </w:rPr>
        <w:t>ое образование.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</w:t>
      </w:r>
      <w:r w:rsidRPr="00BE2DE1">
        <w:rPr>
          <w:rFonts w:ascii="Times New Roman" w:hAnsi="Times New Roman"/>
          <w:color w:val="000000"/>
          <w:sz w:val="28"/>
          <w:lang w:val="ru-RU"/>
        </w:rPr>
        <w:t>Ограниченность ресурсов. Экономический выбор. Экономическая эффективность.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</w:t>
      </w:r>
      <w:r w:rsidRPr="00BE2DE1">
        <w:rPr>
          <w:rFonts w:ascii="Times New Roman" w:hAnsi="Times New Roman"/>
          <w:color w:val="000000"/>
          <w:sz w:val="28"/>
          <w:lang w:val="ru-RU"/>
        </w:rPr>
        <w:t>ые доходы. Кривая производственных возможностей. Типы экономических систем.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</w:t>
      </w:r>
      <w:r w:rsidRPr="00BE2DE1">
        <w:rPr>
          <w:rFonts w:ascii="Times New Roman" w:hAnsi="Times New Roman"/>
          <w:color w:val="000000"/>
          <w:sz w:val="28"/>
          <w:lang w:val="ru-RU"/>
        </w:rPr>
        <w:t>нальное поведение людей в экономике. Экономическая свобода и социальная ответственность субъектов экономики.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BE2DE1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BE2DE1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BE2DE1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BE2DE1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</w:t>
      </w:r>
      <w:r w:rsidRPr="00BE2DE1">
        <w:rPr>
          <w:rFonts w:ascii="Times New Roman" w:hAnsi="Times New Roman"/>
          <w:color w:val="000000"/>
          <w:sz w:val="28"/>
          <w:lang w:val="ru-RU"/>
        </w:rPr>
        <w:t>ащите конкуренции. Методы антимонопольного регулирования экономики.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</w:t>
      </w:r>
      <w:r w:rsidRPr="00BE2DE1">
        <w:rPr>
          <w:rFonts w:ascii="Times New Roman" w:hAnsi="Times New Roman"/>
          <w:color w:val="000000"/>
          <w:sz w:val="28"/>
          <w:lang w:val="ru-RU"/>
        </w:rPr>
        <w:t>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</w:t>
      </w:r>
      <w:r w:rsidRPr="00BE2DE1">
        <w:rPr>
          <w:rFonts w:ascii="Times New Roman" w:hAnsi="Times New Roman"/>
          <w:color w:val="000000"/>
          <w:sz w:val="28"/>
          <w:lang w:val="ru-RU"/>
        </w:rPr>
        <w:t>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BE2DE1">
        <w:rPr>
          <w:rFonts w:ascii="Times New Roman" w:hAnsi="Times New Roman"/>
          <w:color w:val="000000"/>
          <w:sz w:val="28"/>
          <w:lang w:val="ru-RU"/>
        </w:rPr>
        <w:t>Организаци</w:t>
      </w:r>
      <w:r w:rsidRPr="00BE2DE1">
        <w:rPr>
          <w:rFonts w:ascii="Times New Roman" w:hAnsi="Times New Roman"/>
          <w:color w:val="000000"/>
          <w:sz w:val="28"/>
          <w:lang w:val="ru-RU"/>
        </w:rPr>
        <w:t>онноправовые</w:t>
      </w:r>
      <w:proofErr w:type="spellEnd"/>
      <w:r w:rsidRPr="00BE2DE1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</w:t>
      </w:r>
      <w:r w:rsidRPr="00BE2DE1">
        <w:rPr>
          <w:rFonts w:ascii="Times New Roman" w:hAnsi="Times New Roman"/>
          <w:color w:val="000000"/>
          <w:sz w:val="28"/>
          <w:lang w:val="ru-RU"/>
        </w:rPr>
        <w:t>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</w:t>
      </w:r>
      <w:r w:rsidRPr="00BE2DE1">
        <w:rPr>
          <w:rFonts w:ascii="Times New Roman" w:hAnsi="Times New Roman"/>
          <w:color w:val="000000"/>
          <w:sz w:val="28"/>
          <w:lang w:val="ru-RU"/>
        </w:rPr>
        <w:t>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</w:t>
      </w:r>
      <w:r w:rsidRPr="00BE2DE1">
        <w:rPr>
          <w:rFonts w:ascii="Times New Roman" w:hAnsi="Times New Roman"/>
          <w:color w:val="000000"/>
          <w:sz w:val="28"/>
          <w:lang w:val="ru-RU"/>
        </w:rPr>
        <w:t>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е активы. Монетарная политика. </w:t>
      </w:r>
      <w:proofErr w:type="spellStart"/>
      <w:r w:rsidRPr="00BE2DE1">
        <w:rPr>
          <w:rFonts w:ascii="Times New Roman" w:hAnsi="Times New Roman"/>
          <w:color w:val="000000"/>
          <w:sz w:val="28"/>
          <w:lang w:val="ru-RU"/>
        </w:rPr>
        <w:t>Денежнокредитная</w:t>
      </w:r>
      <w:proofErr w:type="spellEnd"/>
      <w:r w:rsidRPr="00BE2DE1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BE2DE1">
        <w:rPr>
          <w:rFonts w:ascii="Times New Roman" w:hAnsi="Times New Roman"/>
          <w:color w:val="000000"/>
          <w:sz w:val="28"/>
          <w:lang w:val="ru-RU"/>
        </w:rPr>
        <w:t>социальноэкономические</w:t>
      </w:r>
      <w:proofErr w:type="spellEnd"/>
      <w:r w:rsidRPr="00BE2DE1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лага (блага общего доступа, чисто общественные блага, чисто частные блага). </w:t>
      </w:r>
      <w:proofErr w:type="spellStart"/>
      <w:r w:rsidRPr="00BE2DE1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BE2DE1">
        <w:rPr>
          <w:rFonts w:ascii="Times New Roman" w:hAnsi="Times New Roman"/>
          <w:color w:val="000000"/>
          <w:sz w:val="28"/>
          <w:lang w:val="ru-RU"/>
        </w:rPr>
        <w:t xml:space="preserve">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 эффекты. Положительные и отрицательные внешние эффекты.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</w:t>
      </w:r>
      <w:r w:rsidRPr="00BE2DE1">
        <w:rPr>
          <w:rFonts w:ascii="Times New Roman" w:hAnsi="Times New Roman"/>
          <w:color w:val="000000"/>
          <w:sz w:val="28"/>
          <w:lang w:val="ru-RU"/>
        </w:rPr>
        <w:t>огов. Принципы налогообложения в Российской Федерации. Налогообложение и субсидирование. Фискальная политика государства.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BE2DE1">
        <w:rPr>
          <w:rFonts w:ascii="Times New Roman" w:hAnsi="Times New Roman"/>
          <w:color w:val="000000"/>
          <w:sz w:val="28"/>
          <w:lang w:val="ru-RU"/>
        </w:rPr>
        <w:lastRenderedPageBreak/>
        <w:t>эко</w:t>
      </w:r>
      <w:r w:rsidRPr="00BE2DE1">
        <w:rPr>
          <w:rFonts w:ascii="Times New Roman" w:hAnsi="Times New Roman"/>
          <w:color w:val="000000"/>
          <w:sz w:val="28"/>
          <w:lang w:val="ru-RU"/>
        </w:rPr>
        <w:t>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</w:t>
      </w:r>
      <w:r w:rsidRPr="00BE2DE1">
        <w:rPr>
          <w:rFonts w:ascii="Times New Roman" w:hAnsi="Times New Roman"/>
          <w:color w:val="000000"/>
          <w:sz w:val="28"/>
          <w:lang w:val="ru-RU"/>
        </w:rPr>
        <w:t>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</w:t>
      </w:r>
      <w:r w:rsidRPr="00BE2DE1">
        <w:rPr>
          <w:rFonts w:ascii="Times New Roman" w:hAnsi="Times New Roman"/>
          <w:color w:val="000000"/>
          <w:sz w:val="28"/>
          <w:lang w:val="ru-RU"/>
        </w:rPr>
        <w:t>офессиональной деятельности в экономической сфере.</w:t>
      </w:r>
    </w:p>
    <w:p w:rsidR="002842E8" w:rsidRPr="00BE2DE1" w:rsidRDefault="002842E8">
      <w:pPr>
        <w:spacing w:after="0" w:line="264" w:lineRule="auto"/>
        <w:ind w:left="120"/>
        <w:jc w:val="both"/>
        <w:rPr>
          <w:lang w:val="ru-RU"/>
        </w:rPr>
      </w:pPr>
    </w:p>
    <w:p w:rsidR="002842E8" w:rsidRPr="00BE2DE1" w:rsidRDefault="00FE65B4">
      <w:pPr>
        <w:spacing w:after="0" w:line="264" w:lineRule="auto"/>
        <w:ind w:left="120"/>
        <w:jc w:val="both"/>
        <w:rPr>
          <w:lang w:val="ru-RU"/>
        </w:rPr>
      </w:pPr>
      <w:r w:rsidRPr="00BE2DE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842E8" w:rsidRPr="00BE2DE1" w:rsidRDefault="002842E8">
      <w:pPr>
        <w:spacing w:after="0" w:line="264" w:lineRule="auto"/>
        <w:ind w:left="120"/>
        <w:jc w:val="both"/>
        <w:rPr>
          <w:lang w:val="ru-RU"/>
        </w:rPr>
      </w:pP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</w:t>
      </w:r>
      <w:r w:rsidRPr="00BE2DE1">
        <w:rPr>
          <w:rFonts w:ascii="Times New Roman" w:hAnsi="Times New Roman"/>
          <w:color w:val="000000"/>
          <w:sz w:val="28"/>
          <w:lang w:val="ru-RU"/>
        </w:rPr>
        <w:t>в социологии.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</w:t>
      </w:r>
      <w:r w:rsidRPr="00BE2DE1">
        <w:rPr>
          <w:rFonts w:ascii="Times New Roman" w:hAnsi="Times New Roman"/>
          <w:color w:val="000000"/>
          <w:sz w:val="28"/>
          <w:lang w:val="ru-RU"/>
        </w:rPr>
        <w:t>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</w:t>
      </w:r>
      <w:r w:rsidRPr="00BE2DE1">
        <w:rPr>
          <w:rFonts w:ascii="Times New Roman" w:hAnsi="Times New Roman"/>
          <w:color w:val="000000"/>
          <w:sz w:val="28"/>
          <w:lang w:val="ru-RU"/>
        </w:rPr>
        <w:t>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</w:t>
      </w:r>
      <w:r w:rsidRPr="00BE2DE1">
        <w:rPr>
          <w:rFonts w:ascii="Times New Roman" w:hAnsi="Times New Roman"/>
          <w:color w:val="000000"/>
          <w:sz w:val="28"/>
          <w:lang w:val="ru-RU"/>
        </w:rPr>
        <w:t>оциальной стратификации. Стратификация в информационном обществе.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</w:t>
      </w:r>
      <w:r w:rsidRPr="00BE2DE1">
        <w:rPr>
          <w:rFonts w:ascii="Times New Roman" w:hAnsi="Times New Roman"/>
          <w:color w:val="000000"/>
          <w:sz w:val="28"/>
          <w:lang w:val="ru-RU"/>
        </w:rPr>
        <w:t>ерации.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BE2DE1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</w:t>
      </w:r>
      <w:r w:rsidRPr="00BE2DE1">
        <w:rPr>
          <w:rFonts w:ascii="Times New Roman" w:hAnsi="Times New Roman"/>
          <w:color w:val="000000"/>
          <w:sz w:val="28"/>
          <w:lang w:val="ru-RU"/>
        </w:rPr>
        <w:t>ерации. Тенденции развития образования в Российской Федерации.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</w:t>
      </w:r>
      <w:r w:rsidRPr="00BE2DE1">
        <w:rPr>
          <w:rFonts w:ascii="Times New Roman" w:hAnsi="Times New Roman"/>
          <w:color w:val="000000"/>
          <w:sz w:val="28"/>
          <w:lang w:val="ru-RU"/>
        </w:rPr>
        <w:t>совести и его конституционные основы в Российской Федерации.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2DE1">
        <w:rPr>
          <w:rFonts w:ascii="Times New Roman" w:hAnsi="Times New Roman"/>
          <w:color w:val="000000"/>
          <w:sz w:val="28"/>
          <w:lang w:val="ru-RU"/>
        </w:rPr>
        <w:t>Статусно</w:t>
      </w:r>
      <w:proofErr w:type="spellEnd"/>
      <w:r w:rsidRPr="00BE2DE1">
        <w:rPr>
          <w:rFonts w:ascii="Times New Roman" w:hAnsi="Times New Roman"/>
          <w:color w:val="000000"/>
          <w:sz w:val="28"/>
          <w:lang w:val="ru-RU"/>
        </w:rPr>
        <w:t>-ролевые отношения как основа социальных институтов. Возм</w:t>
      </w:r>
      <w:r w:rsidRPr="00BE2DE1">
        <w:rPr>
          <w:rFonts w:ascii="Times New Roman" w:hAnsi="Times New Roman"/>
          <w:color w:val="000000"/>
          <w:sz w:val="28"/>
          <w:lang w:val="ru-RU"/>
        </w:rPr>
        <w:t>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Социальный контроль</w:t>
      </w:r>
      <w:r w:rsidRPr="00BE2DE1">
        <w:rPr>
          <w:rFonts w:ascii="Times New Roman" w:hAnsi="Times New Roman"/>
          <w:color w:val="000000"/>
          <w:sz w:val="28"/>
          <w:lang w:val="ru-RU"/>
        </w:rPr>
        <w:t>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Политологи</w:t>
      </w:r>
      <w:r w:rsidRPr="00BE2DE1">
        <w:rPr>
          <w:rFonts w:ascii="Times New Roman" w:hAnsi="Times New Roman"/>
          <w:color w:val="000000"/>
          <w:sz w:val="28"/>
          <w:lang w:val="ru-RU"/>
        </w:rPr>
        <w:t>я в системе общественных наук, её структура, функции и методы.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Политическая система общества, её структура и функции. Факторы формирования политической </w:t>
      </w:r>
      <w:r w:rsidRPr="00BE2DE1">
        <w:rPr>
          <w:rFonts w:ascii="Times New Roman" w:hAnsi="Times New Roman"/>
          <w:color w:val="000000"/>
          <w:sz w:val="28"/>
          <w:lang w:val="ru-RU"/>
        </w:rPr>
        <w:t>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BE2DE1">
        <w:rPr>
          <w:rFonts w:ascii="Times New Roman" w:hAnsi="Times New Roman"/>
          <w:color w:val="000000"/>
          <w:sz w:val="28"/>
          <w:lang w:val="ru-RU"/>
        </w:rPr>
        <w:t>Государственнотерриториаль</w:t>
      </w:r>
      <w:r w:rsidRPr="00BE2DE1">
        <w:rPr>
          <w:rFonts w:ascii="Times New Roman" w:hAnsi="Times New Roman"/>
          <w:color w:val="000000"/>
          <w:sz w:val="28"/>
          <w:lang w:val="ru-RU"/>
        </w:rPr>
        <w:t>ное</w:t>
      </w:r>
      <w:proofErr w:type="spellEnd"/>
      <w:r w:rsidRPr="00BE2DE1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</w:t>
      </w:r>
      <w:r w:rsidRPr="00BE2DE1">
        <w:rPr>
          <w:rFonts w:ascii="Times New Roman" w:hAnsi="Times New Roman"/>
          <w:color w:val="000000"/>
          <w:sz w:val="28"/>
          <w:lang w:val="ru-RU"/>
        </w:rPr>
        <w:t>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вные </w:t>
      </w:r>
      <w:proofErr w:type="spellStart"/>
      <w:r w:rsidRPr="00BE2DE1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BE2DE1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Выборы в дем</w:t>
      </w:r>
      <w:r w:rsidRPr="00BE2DE1">
        <w:rPr>
          <w:rFonts w:ascii="Times New Roman" w:hAnsi="Times New Roman"/>
          <w:color w:val="000000"/>
          <w:sz w:val="28"/>
          <w:lang w:val="ru-RU"/>
        </w:rPr>
        <w:t>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</w:t>
      </w:r>
      <w:r w:rsidRPr="00BE2DE1">
        <w:rPr>
          <w:rFonts w:ascii="Times New Roman" w:hAnsi="Times New Roman"/>
          <w:color w:val="000000"/>
          <w:sz w:val="28"/>
          <w:lang w:val="ru-RU"/>
        </w:rPr>
        <w:t>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</w:t>
      </w:r>
      <w:r w:rsidRPr="00BE2DE1">
        <w:rPr>
          <w:rFonts w:ascii="Times New Roman" w:hAnsi="Times New Roman"/>
          <w:color w:val="000000"/>
          <w:sz w:val="28"/>
          <w:lang w:val="ru-RU"/>
        </w:rPr>
        <w:t>ование).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</w:t>
      </w:r>
      <w:r w:rsidRPr="00BE2DE1">
        <w:rPr>
          <w:rFonts w:ascii="Times New Roman" w:hAnsi="Times New Roman"/>
          <w:color w:val="000000"/>
          <w:sz w:val="28"/>
          <w:lang w:val="ru-RU"/>
        </w:rPr>
        <w:t>и. Истоки и опасность политического экстремизма в современном обществе.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По</w:t>
      </w:r>
      <w:r w:rsidRPr="00BE2DE1">
        <w:rPr>
          <w:rFonts w:ascii="Times New Roman" w:hAnsi="Times New Roman"/>
          <w:color w:val="000000"/>
          <w:sz w:val="28"/>
          <w:lang w:val="ru-RU"/>
        </w:rPr>
        <w:t>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Современный этап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 политического развития России. Особенности профессиональной деятельности политолога.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2DE1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BE2DE1">
        <w:rPr>
          <w:rFonts w:ascii="Times New Roman" w:hAnsi="Times New Roman"/>
          <w:color w:val="000000"/>
          <w:sz w:val="28"/>
          <w:lang w:val="ru-RU"/>
        </w:rPr>
        <w:t xml:space="preserve"> как социальный институт. 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BE2DE1">
        <w:rPr>
          <w:rFonts w:ascii="Times New Roman" w:hAnsi="Times New Roman"/>
          <w:color w:val="000000"/>
          <w:sz w:val="28"/>
          <w:lang w:val="ru-RU"/>
        </w:rPr>
        <w:lastRenderedPageBreak/>
        <w:t>нормативный правовой акт, нормативный договор, правовой обычай, судебный прецедент. С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Система права. Отрасли права. </w:t>
      </w:r>
      <w:r w:rsidRPr="00BE2DE1">
        <w:rPr>
          <w:rFonts w:ascii="Times New Roman" w:hAnsi="Times New Roman"/>
          <w:color w:val="000000"/>
          <w:sz w:val="28"/>
          <w:lang w:val="ru-RU"/>
        </w:rPr>
        <w:t>Частное и публичное, материальное и процессуальное, национальное и международное право.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</w:t>
      </w:r>
      <w:r w:rsidRPr="00BE2DE1">
        <w:rPr>
          <w:rFonts w:ascii="Times New Roman" w:hAnsi="Times New Roman"/>
          <w:color w:val="000000"/>
          <w:sz w:val="28"/>
          <w:lang w:val="ru-RU"/>
        </w:rPr>
        <w:t>ия и применение права, правоприменительные акты. Толкование права.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Конституционное право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 России, его источники. Конституция Российской Федерации. Основы конституционного строя Российской Федерации.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BE2DE1">
        <w:rPr>
          <w:rFonts w:ascii="Times New Roman" w:hAnsi="Times New Roman"/>
          <w:color w:val="000000"/>
          <w:sz w:val="28"/>
          <w:lang w:val="ru-RU"/>
        </w:rPr>
        <w:t>политикоправовой</w:t>
      </w:r>
      <w:proofErr w:type="spellEnd"/>
      <w:r w:rsidRPr="00BE2DE1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</w:t>
      </w:r>
      <w:r w:rsidRPr="00BE2DE1">
        <w:rPr>
          <w:rFonts w:ascii="Times New Roman" w:hAnsi="Times New Roman"/>
          <w:color w:val="000000"/>
          <w:sz w:val="28"/>
          <w:lang w:val="ru-RU"/>
        </w:rPr>
        <w:t>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</w:t>
      </w:r>
      <w:r w:rsidRPr="00BE2DE1">
        <w:rPr>
          <w:rFonts w:ascii="Times New Roman" w:hAnsi="Times New Roman"/>
          <w:color w:val="000000"/>
          <w:sz w:val="28"/>
          <w:lang w:val="ru-RU"/>
        </w:rPr>
        <w:t>йской Федерации. Воинская обязанность и альтернативная гражданская служба.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BE2DE1">
        <w:rPr>
          <w:rFonts w:ascii="Times New Roman" w:hAnsi="Times New Roman"/>
          <w:color w:val="000000"/>
          <w:sz w:val="28"/>
          <w:lang w:val="ru-RU"/>
        </w:rPr>
        <w:t>Конституционноправовой</w:t>
      </w:r>
      <w:proofErr w:type="spellEnd"/>
      <w:r w:rsidRPr="00BE2DE1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</w:t>
      </w:r>
      <w:r w:rsidRPr="00BE2DE1">
        <w:rPr>
          <w:rFonts w:ascii="Times New Roman" w:hAnsi="Times New Roman"/>
          <w:color w:val="000000"/>
          <w:sz w:val="28"/>
          <w:lang w:val="ru-RU"/>
        </w:rPr>
        <w:t>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</w:t>
      </w:r>
      <w:r w:rsidRPr="00BE2DE1">
        <w:rPr>
          <w:rFonts w:ascii="Times New Roman" w:hAnsi="Times New Roman"/>
          <w:color w:val="000000"/>
          <w:sz w:val="28"/>
          <w:lang w:val="ru-RU"/>
        </w:rPr>
        <w:t>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 органы Российской Федерации. Конституционные основы деятельности правоохранительных органов Российской Федерации.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</w:t>
      </w:r>
      <w:r w:rsidRPr="00BE2DE1">
        <w:rPr>
          <w:rFonts w:ascii="Times New Roman" w:hAnsi="Times New Roman"/>
          <w:color w:val="000000"/>
          <w:sz w:val="28"/>
          <w:lang w:val="ru-RU"/>
        </w:rPr>
        <w:t>о самоуправления в России.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BE2DE1">
        <w:rPr>
          <w:rFonts w:ascii="Times New Roman" w:hAnsi="Times New Roman"/>
          <w:color w:val="000000"/>
          <w:sz w:val="28"/>
          <w:lang w:val="ru-RU"/>
        </w:rPr>
        <w:t>Гражданскоправовые</w:t>
      </w:r>
      <w:proofErr w:type="spellEnd"/>
      <w:r w:rsidRPr="00BE2DE1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омочия собственника, формы собственности. Обязательственное право. Сделки. </w:t>
      </w:r>
      <w:proofErr w:type="spellStart"/>
      <w:r w:rsidRPr="00BE2DE1">
        <w:rPr>
          <w:rFonts w:ascii="Times New Roman" w:hAnsi="Times New Roman"/>
          <w:color w:val="000000"/>
          <w:sz w:val="28"/>
          <w:lang w:val="ru-RU"/>
        </w:rPr>
        <w:t>Гражданскоправовой</w:t>
      </w:r>
      <w:proofErr w:type="spellEnd"/>
      <w:r w:rsidRPr="00BE2DE1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BE2DE1">
        <w:rPr>
          <w:rFonts w:ascii="Times New Roman" w:hAnsi="Times New Roman"/>
          <w:color w:val="000000"/>
          <w:sz w:val="28"/>
          <w:lang w:val="ru-RU"/>
        </w:rPr>
        <w:t>Гражданскоправовая</w:t>
      </w:r>
      <w:proofErr w:type="spellEnd"/>
      <w:r w:rsidRPr="00BE2DE1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</w:t>
      </w:r>
      <w:r w:rsidRPr="00BE2DE1">
        <w:rPr>
          <w:rFonts w:ascii="Times New Roman" w:hAnsi="Times New Roman"/>
          <w:color w:val="000000"/>
          <w:sz w:val="28"/>
          <w:lang w:val="ru-RU"/>
        </w:rPr>
        <w:t>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</w:t>
      </w:r>
      <w:r w:rsidRPr="00BE2DE1">
        <w:rPr>
          <w:rFonts w:ascii="Times New Roman" w:hAnsi="Times New Roman"/>
          <w:color w:val="000000"/>
          <w:sz w:val="28"/>
          <w:lang w:val="ru-RU"/>
        </w:rPr>
        <w:t>ей за воспитание детей. Усыновление. Опека и попечительство. Приёмная семья.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</w:t>
      </w:r>
      <w:r w:rsidRPr="00BE2DE1">
        <w:rPr>
          <w:rFonts w:ascii="Times New Roman" w:hAnsi="Times New Roman"/>
          <w:color w:val="000000"/>
          <w:sz w:val="28"/>
          <w:lang w:val="ru-RU"/>
        </w:rPr>
        <w:t>несовершеннолетних в Российской Федерации.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</w:t>
      </w:r>
      <w:r w:rsidRPr="00BE2DE1">
        <w:rPr>
          <w:rFonts w:ascii="Times New Roman" w:hAnsi="Times New Roman"/>
          <w:color w:val="000000"/>
          <w:sz w:val="28"/>
          <w:lang w:val="ru-RU"/>
        </w:rPr>
        <w:t>рограммам среднего профессионального и высшего образования.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BE2DE1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</w:t>
      </w:r>
      <w:r w:rsidRPr="00BE2DE1">
        <w:rPr>
          <w:rFonts w:ascii="Times New Roman" w:hAnsi="Times New Roman"/>
          <w:color w:val="000000"/>
          <w:sz w:val="28"/>
          <w:lang w:val="ru-RU"/>
        </w:rPr>
        <w:t>онарушения. Способы защиты экологических прав.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</w:t>
      </w:r>
      <w:r w:rsidRPr="00BE2DE1">
        <w:rPr>
          <w:rFonts w:ascii="Times New Roman" w:hAnsi="Times New Roman"/>
          <w:color w:val="000000"/>
          <w:sz w:val="28"/>
          <w:lang w:val="ru-RU"/>
        </w:rPr>
        <w:t>занности налогоплательщика. Налоговые правонарушения. Ответственность за уклонение от уплаты налогов.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</w:t>
      </w:r>
      <w:r w:rsidRPr="00BE2DE1">
        <w:rPr>
          <w:rFonts w:ascii="Times New Roman" w:hAnsi="Times New Roman"/>
          <w:color w:val="000000"/>
          <w:sz w:val="28"/>
          <w:lang w:val="ru-RU"/>
        </w:rPr>
        <w:t>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</w:t>
      </w:r>
      <w:r w:rsidRPr="00BE2DE1">
        <w:rPr>
          <w:rFonts w:ascii="Times New Roman" w:hAnsi="Times New Roman"/>
          <w:color w:val="000000"/>
          <w:sz w:val="28"/>
          <w:lang w:val="ru-RU"/>
        </w:rPr>
        <w:t>тадии гражданского процесса.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</w:t>
      </w:r>
      <w:r w:rsidRPr="00BE2DE1">
        <w:rPr>
          <w:rFonts w:ascii="Times New Roman" w:hAnsi="Times New Roman"/>
          <w:color w:val="000000"/>
          <w:sz w:val="28"/>
          <w:lang w:val="ru-RU"/>
        </w:rPr>
        <w:t>едателей.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</w:t>
      </w:r>
      <w:r w:rsidRPr="00BE2DE1">
        <w:rPr>
          <w:rFonts w:ascii="Times New Roman" w:hAnsi="Times New Roman"/>
          <w:color w:val="000000"/>
          <w:sz w:val="28"/>
          <w:lang w:val="ru-RU"/>
        </w:rPr>
        <w:t>овные виды юридических профессий.</w:t>
      </w:r>
    </w:p>
    <w:p w:rsidR="002842E8" w:rsidRPr="00BE2DE1" w:rsidRDefault="002842E8">
      <w:pPr>
        <w:rPr>
          <w:lang w:val="ru-RU"/>
        </w:rPr>
        <w:sectPr w:rsidR="002842E8" w:rsidRPr="00BE2DE1">
          <w:pgSz w:w="11906" w:h="16383"/>
          <w:pgMar w:top="1134" w:right="850" w:bottom="1134" w:left="1701" w:header="720" w:footer="720" w:gutter="0"/>
          <w:cols w:space="720"/>
        </w:sectPr>
      </w:pPr>
    </w:p>
    <w:p w:rsidR="002842E8" w:rsidRPr="00BE2DE1" w:rsidRDefault="00FE65B4">
      <w:pPr>
        <w:spacing w:after="0" w:line="264" w:lineRule="auto"/>
        <w:ind w:left="120"/>
        <w:jc w:val="both"/>
        <w:rPr>
          <w:lang w:val="ru-RU"/>
        </w:rPr>
      </w:pPr>
      <w:bookmarkStart w:id="5" w:name="block-35247744"/>
      <w:bookmarkEnd w:id="4"/>
      <w:r w:rsidRPr="00BE2DE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2842E8" w:rsidRPr="00BE2DE1" w:rsidRDefault="002842E8">
      <w:pPr>
        <w:spacing w:after="0" w:line="264" w:lineRule="auto"/>
        <w:ind w:left="120"/>
        <w:jc w:val="both"/>
        <w:rPr>
          <w:lang w:val="ru-RU"/>
        </w:rPr>
      </w:pPr>
    </w:p>
    <w:p w:rsidR="002842E8" w:rsidRPr="00BE2DE1" w:rsidRDefault="00FE65B4">
      <w:pPr>
        <w:spacing w:after="0" w:line="264" w:lineRule="auto"/>
        <w:ind w:left="120"/>
        <w:jc w:val="both"/>
        <w:rPr>
          <w:lang w:val="ru-RU"/>
        </w:rPr>
      </w:pPr>
      <w:r w:rsidRPr="00BE2DE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842E8" w:rsidRPr="00BE2DE1" w:rsidRDefault="002842E8">
      <w:pPr>
        <w:spacing w:after="0" w:line="264" w:lineRule="auto"/>
        <w:ind w:left="120"/>
        <w:jc w:val="both"/>
        <w:rPr>
          <w:lang w:val="ru-RU"/>
        </w:rPr>
      </w:pP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личностные результаты: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</w:t>
      </w:r>
      <w:r w:rsidRPr="00BE2DE1">
        <w:rPr>
          <w:rFonts w:ascii="Times New Roman" w:hAnsi="Times New Roman"/>
          <w:color w:val="000000"/>
          <w:sz w:val="28"/>
          <w:lang w:val="ru-RU"/>
        </w:rPr>
        <w:t>на и правопорядка;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</w:t>
      </w:r>
      <w:r w:rsidRPr="00BE2DE1">
        <w:rPr>
          <w:rFonts w:ascii="Times New Roman" w:hAnsi="Times New Roman"/>
          <w:color w:val="000000"/>
          <w:sz w:val="28"/>
          <w:lang w:val="ru-RU"/>
        </w:rPr>
        <w:t>альным, религиозным, расовым, национальным признакам;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BE2DE1">
        <w:rPr>
          <w:rFonts w:ascii="Times New Roman" w:hAnsi="Times New Roman"/>
          <w:color w:val="000000"/>
          <w:sz w:val="28"/>
          <w:lang w:val="ru-RU"/>
        </w:rPr>
        <w:t>детскоюношеских</w:t>
      </w:r>
      <w:proofErr w:type="spellEnd"/>
      <w:r w:rsidRPr="00BE2DE1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</w:t>
      </w:r>
      <w:r w:rsidRPr="00BE2DE1">
        <w:rPr>
          <w:rFonts w:ascii="Times New Roman" w:hAnsi="Times New Roman"/>
          <w:color w:val="000000"/>
          <w:sz w:val="28"/>
          <w:lang w:val="ru-RU"/>
        </w:rPr>
        <w:t>ветствии с их функциями и назначением;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 гордости за свой край, свою Родину, свой язык и культуру, прошлое и настоящее многонационального народа России;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ценностное отношение к государственным символам, историческому и природному наследию, памятникам, традициям народов России, </w:t>
      </w:r>
      <w:r w:rsidRPr="00BE2DE1">
        <w:rPr>
          <w:rFonts w:ascii="Times New Roman" w:hAnsi="Times New Roman"/>
          <w:color w:val="000000"/>
          <w:sz w:val="28"/>
          <w:lang w:val="ru-RU"/>
        </w:rPr>
        <w:t>достижениям России в науке, искусстве, спорте, технологиях, труде;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сформиро</w:t>
      </w:r>
      <w:r w:rsidRPr="00BE2DE1">
        <w:rPr>
          <w:rFonts w:ascii="Times New Roman" w:hAnsi="Times New Roman"/>
          <w:color w:val="000000"/>
          <w:sz w:val="28"/>
          <w:lang w:val="ru-RU"/>
        </w:rPr>
        <w:t>ванность нравственного сознания, этического поведения;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ответственное отношен</w:t>
      </w:r>
      <w:r w:rsidRPr="00BE2DE1">
        <w:rPr>
          <w:rFonts w:ascii="Times New Roman" w:hAnsi="Times New Roman"/>
          <w:color w:val="000000"/>
          <w:sz w:val="28"/>
          <w:lang w:val="ru-RU"/>
        </w:rPr>
        <w:t>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быта, научного и технического творчества, </w:t>
      </w:r>
      <w:r w:rsidRPr="00BE2DE1">
        <w:rPr>
          <w:rFonts w:ascii="Times New Roman" w:hAnsi="Times New Roman"/>
          <w:color w:val="000000"/>
          <w:sz w:val="28"/>
          <w:lang w:val="ru-RU"/>
        </w:rPr>
        <w:t>спорта, труда, общественных отношений;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для личности и общества </w:t>
      </w:r>
      <w:r w:rsidRPr="00BE2DE1">
        <w:rPr>
          <w:rFonts w:ascii="Times New Roman" w:hAnsi="Times New Roman"/>
          <w:color w:val="000000"/>
          <w:sz w:val="28"/>
          <w:lang w:val="ru-RU"/>
        </w:rPr>
        <w:t>отечественного и мирового искусства, этнических культурных традиций и народного творчества;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</w:t>
      </w:r>
      <w:r w:rsidRPr="00BE2DE1">
        <w:rPr>
          <w:rFonts w:ascii="Times New Roman" w:hAnsi="Times New Roman"/>
          <w:color w:val="000000"/>
          <w:sz w:val="28"/>
          <w:lang w:val="ru-RU"/>
        </w:rPr>
        <w:t>му здоровью, потребность в физическом совершенствовании;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готовност</w:t>
      </w:r>
      <w:r w:rsidRPr="00BE2DE1">
        <w:rPr>
          <w:rFonts w:ascii="Times New Roman" w:hAnsi="Times New Roman"/>
          <w:color w:val="000000"/>
          <w:sz w:val="28"/>
          <w:lang w:val="ru-RU"/>
        </w:rPr>
        <w:t>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вать собственные жизненные планы; 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</w:t>
      </w:r>
      <w:r w:rsidRPr="00BE2DE1">
        <w:rPr>
          <w:rFonts w:ascii="Times New Roman" w:hAnsi="Times New Roman"/>
          <w:color w:val="000000"/>
          <w:sz w:val="28"/>
          <w:lang w:val="ru-RU"/>
        </w:rPr>
        <w:t>й жизни;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планирование и осуществлен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 их; 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</w:t>
      </w:r>
      <w:r w:rsidRPr="00BE2DE1">
        <w:rPr>
          <w:rFonts w:ascii="Times New Roman" w:hAnsi="Times New Roman"/>
          <w:color w:val="000000"/>
          <w:sz w:val="28"/>
          <w:lang w:val="ru-RU"/>
        </w:rPr>
        <w:t>культур, способствующего осознанию своего места в поликультурном мире;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</w:t>
      </w:r>
      <w:r w:rsidRPr="00BE2DE1">
        <w:rPr>
          <w:rFonts w:ascii="Times New Roman" w:hAnsi="Times New Roman"/>
          <w:color w:val="000000"/>
          <w:sz w:val="28"/>
          <w:lang w:val="ru-RU"/>
        </w:rPr>
        <w:t>номической и политической коммуникации;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</w:t>
      </w:r>
      <w:r w:rsidRPr="00BE2DE1">
        <w:rPr>
          <w:rFonts w:ascii="Times New Roman" w:hAnsi="Times New Roman"/>
          <w:color w:val="000000"/>
          <w:sz w:val="28"/>
          <w:lang w:val="ru-RU"/>
        </w:rPr>
        <w:t>и, интерес к изучению социальных и гуманитарных дисциплин.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BE2DE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BE2DE1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сам</w:t>
      </w:r>
      <w:r w:rsidRPr="00BE2DE1">
        <w:rPr>
          <w:rFonts w:ascii="Times New Roman" w:hAnsi="Times New Roman"/>
          <w:color w:val="000000"/>
          <w:sz w:val="28"/>
          <w:lang w:val="ru-RU"/>
        </w:rPr>
        <w:t>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действовать, исходя из своих возможностей; 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эмоциональное состояние других, учитывать его при </w:t>
      </w:r>
      <w:r w:rsidRPr="00BE2DE1">
        <w:rPr>
          <w:rFonts w:ascii="Times New Roman" w:hAnsi="Times New Roman"/>
          <w:color w:val="000000"/>
          <w:sz w:val="28"/>
          <w:lang w:val="ru-RU"/>
        </w:rPr>
        <w:t>осуществлении коммуникации, способность к сочувствию и сопереживанию;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842E8" w:rsidRPr="00BE2DE1" w:rsidRDefault="002842E8">
      <w:pPr>
        <w:spacing w:after="0" w:line="264" w:lineRule="auto"/>
        <w:ind w:left="120"/>
        <w:jc w:val="both"/>
        <w:rPr>
          <w:lang w:val="ru-RU"/>
        </w:rPr>
      </w:pPr>
    </w:p>
    <w:p w:rsidR="002842E8" w:rsidRPr="00BE2DE1" w:rsidRDefault="00FE65B4">
      <w:pPr>
        <w:spacing w:after="0" w:line="264" w:lineRule="auto"/>
        <w:ind w:left="120"/>
        <w:jc w:val="both"/>
        <w:rPr>
          <w:lang w:val="ru-RU"/>
        </w:rPr>
      </w:pPr>
      <w:r w:rsidRPr="00BE2DE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842E8" w:rsidRPr="00BE2DE1" w:rsidRDefault="002842E8">
      <w:pPr>
        <w:spacing w:after="0" w:line="264" w:lineRule="auto"/>
        <w:ind w:left="120"/>
        <w:jc w:val="both"/>
        <w:rPr>
          <w:lang w:val="ru-RU"/>
        </w:rPr>
      </w:pPr>
    </w:p>
    <w:p w:rsidR="002842E8" w:rsidRPr="00BE2DE1" w:rsidRDefault="00FE65B4">
      <w:pPr>
        <w:spacing w:after="0" w:line="264" w:lineRule="auto"/>
        <w:ind w:left="120"/>
        <w:jc w:val="both"/>
        <w:rPr>
          <w:lang w:val="ru-RU"/>
        </w:rPr>
      </w:pPr>
      <w:r w:rsidRPr="00BE2DE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</w:t>
      </w:r>
      <w:r w:rsidRPr="00BE2DE1">
        <w:rPr>
          <w:rFonts w:ascii="Times New Roman" w:hAnsi="Times New Roman"/>
          <w:b/>
          <w:color w:val="000000"/>
          <w:sz w:val="28"/>
          <w:lang w:val="ru-RU"/>
        </w:rPr>
        <w:t>альные учебные действия</w:t>
      </w:r>
    </w:p>
    <w:p w:rsidR="002842E8" w:rsidRPr="00BE2DE1" w:rsidRDefault="002842E8">
      <w:pPr>
        <w:spacing w:after="0" w:line="264" w:lineRule="auto"/>
        <w:ind w:left="120"/>
        <w:jc w:val="both"/>
        <w:rPr>
          <w:lang w:val="ru-RU"/>
        </w:rPr>
      </w:pP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</w:t>
      </w:r>
      <w:r w:rsidRPr="00BE2DE1">
        <w:rPr>
          <w:rFonts w:ascii="Times New Roman" w:hAnsi="Times New Roman"/>
          <w:color w:val="000000"/>
          <w:sz w:val="28"/>
          <w:lang w:val="ru-RU"/>
        </w:rPr>
        <w:t>социальных объектов, явлений и процессов, определять критерии типологизации;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</w:t>
      </w:r>
      <w:r w:rsidRPr="00BE2DE1">
        <w:rPr>
          <w:rFonts w:ascii="Times New Roman" w:hAnsi="Times New Roman"/>
          <w:color w:val="000000"/>
          <w:sz w:val="28"/>
          <w:lang w:val="ru-RU"/>
        </w:rPr>
        <w:t>риваемых социальных явлениях и процессах, прогнозировать возможные пути разрешения противоречий;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</w:t>
      </w:r>
      <w:r w:rsidRPr="00BE2DE1">
        <w:rPr>
          <w:rFonts w:ascii="Times New Roman" w:hAnsi="Times New Roman"/>
          <w:color w:val="000000"/>
          <w:sz w:val="28"/>
          <w:lang w:val="ru-RU"/>
        </w:rPr>
        <w:t>твечающие её целям, оценивать соответствие результатов целям, оценивать риски последствий деятельности;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BE2DE1">
        <w:rPr>
          <w:rFonts w:ascii="Times New Roman" w:hAnsi="Times New Roman"/>
          <w:color w:val="000000"/>
          <w:sz w:val="28"/>
          <w:lang w:val="ru-RU"/>
        </w:rPr>
        <w:t>учебно</w:t>
      </w:r>
      <w:r w:rsidRPr="00BE2DE1">
        <w:rPr>
          <w:rFonts w:ascii="Times New Roman" w:hAnsi="Times New Roman"/>
          <w:color w:val="000000"/>
          <w:sz w:val="28"/>
          <w:lang w:val="ru-RU"/>
        </w:rPr>
        <w:t>познавательных</w:t>
      </w:r>
      <w:proofErr w:type="spellEnd"/>
      <w:r w:rsidRPr="00BE2DE1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BE2DE1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BE2DE1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</w:t>
      </w:r>
      <w:r w:rsidRPr="00BE2DE1">
        <w:rPr>
          <w:rFonts w:ascii="Times New Roman" w:hAnsi="Times New Roman"/>
          <w:color w:val="000000"/>
          <w:sz w:val="28"/>
          <w:lang w:val="ru-RU"/>
        </w:rPr>
        <w:t>туациях, в том числе при создании учебных и социальных проектов;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в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ыявлять </w:t>
      </w:r>
      <w:proofErr w:type="spellStart"/>
      <w:r w:rsidRPr="00BE2DE1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BE2DE1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анализировать результа</w:t>
      </w:r>
      <w:r w:rsidRPr="00BE2DE1">
        <w:rPr>
          <w:rFonts w:ascii="Times New Roman" w:hAnsi="Times New Roman"/>
          <w:color w:val="000000"/>
          <w:sz w:val="28"/>
          <w:lang w:val="ru-RU"/>
        </w:rPr>
        <w:t>ты, полученные в ходе решения задачи, критически оценивать их достоверность, прогнозировать изменение в новых условиях;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</w:t>
      </w:r>
      <w:r w:rsidRPr="00BE2DE1">
        <w:rPr>
          <w:rFonts w:ascii="Times New Roman" w:hAnsi="Times New Roman"/>
          <w:color w:val="000000"/>
          <w:sz w:val="28"/>
          <w:lang w:val="ru-RU"/>
        </w:rPr>
        <w:t>т;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</w:t>
      </w:r>
      <w:r w:rsidRPr="00BE2DE1">
        <w:rPr>
          <w:rFonts w:ascii="Times New Roman" w:hAnsi="Times New Roman"/>
          <w:color w:val="000000"/>
          <w:sz w:val="28"/>
          <w:lang w:val="ru-RU"/>
        </w:rPr>
        <w:t>ации;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социальной информации, в том числе об основах общественных наук и </w:t>
      </w:r>
      <w:r w:rsidRPr="00BE2DE1">
        <w:rPr>
          <w:rFonts w:ascii="Times New Roman" w:hAnsi="Times New Roman"/>
          <w:color w:val="000000"/>
          <w:sz w:val="28"/>
          <w:lang w:val="ru-RU"/>
        </w:rPr>
        <w:t>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</w:t>
      </w:r>
      <w:r w:rsidRPr="00BE2DE1">
        <w:rPr>
          <w:rFonts w:ascii="Times New Roman" w:hAnsi="Times New Roman"/>
          <w:color w:val="000000"/>
          <w:sz w:val="28"/>
          <w:lang w:val="ru-RU"/>
        </w:rPr>
        <w:t>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числе полученной из интернет-источников, её соответствие правовым и </w:t>
      </w:r>
      <w:proofErr w:type="spellStart"/>
      <w:r w:rsidRPr="00BE2DE1">
        <w:rPr>
          <w:rFonts w:ascii="Times New Roman" w:hAnsi="Times New Roman"/>
          <w:color w:val="000000"/>
          <w:sz w:val="28"/>
          <w:lang w:val="ru-RU"/>
        </w:rPr>
        <w:t>моральноэтическим</w:t>
      </w:r>
      <w:proofErr w:type="spellEnd"/>
      <w:r w:rsidRPr="00BE2DE1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</w:t>
      </w:r>
      <w:r w:rsidRPr="00BE2DE1">
        <w:rPr>
          <w:rFonts w:ascii="Times New Roman" w:hAnsi="Times New Roman"/>
          <w:color w:val="000000"/>
          <w:sz w:val="28"/>
          <w:lang w:val="ru-RU"/>
        </w:rPr>
        <w:t>ики, техники безопасности, гигиены, ресурсосбережения, правовых и этических норм, норм информационной безопасности;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2842E8" w:rsidRPr="00BE2DE1" w:rsidRDefault="002842E8">
      <w:pPr>
        <w:spacing w:after="0" w:line="264" w:lineRule="auto"/>
        <w:ind w:left="120"/>
        <w:jc w:val="both"/>
        <w:rPr>
          <w:lang w:val="ru-RU"/>
        </w:rPr>
      </w:pPr>
    </w:p>
    <w:p w:rsidR="002842E8" w:rsidRPr="00BE2DE1" w:rsidRDefault="00FE65B4">
      <w:pPr>
        <w:spacing w:after="0" w:line="264" w:lineRule="auto"/>
        <w:ind w:left="120"/>
        <w:jc w:val="both"/>
        <w:rPr>
          <w:lang w:val="ru-RU"/>
        </w:rPr>
      </w:pPr>
      <w:r w:rsidRPr="00BE2DE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842E8" w:rsidRPr="00BE2DE1" w:rsidRDefault="002842E8">
      <w:pPr>
        <w:spacing w:after="0" w:line="264" w:lineRule="auto"/>
        <w:ind w:left="120"/>
        <w:jc w:val="both"/>
        <w:rPr>
          <w:lang w:val="ru-RU"/>
        </w:rPr>
      </w:pP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E2DE1">
        <w:rPr>
          <w:rFonts w:ascii="Times New Roman" w:hAnsi="Times New Roman"/>
          <w:b/>
          <w:color w:val="000000"/>
          <w:sz w:val="28"/>
          <w:lang w:val="ru-RU"/>
        </w:rPr>
        <w:t>бщение: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</w:t>
      </w:r>
      <w:r w:rsidRPr="00BE2DE1">
        <w:rPr>
          <w:rFonts w:ascii="Times New Roman" w:hAnsi="Times New Roman"/>
          <w:color w:val="000000"/>
          <w:sz w:val="28"/>
          <w:lang w:val="ru-RU"/>
        </w:rPr>
        <w:t>вия; аргументированно вести диалог, учитывать разные точки зрения;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2842E8" w:rsidRPr="00BE2DE1" w:rsidRDefault="002842E8">
      <w:pPr>
        <w:spacing w:after="0" w:line="264" w:lineRule="auto"/>
        <w:ind w:left="120"/>
        <w:jc w:val="both"/>
        <w:rPr>
          <w:lang w:val="ru-RU"/>
        </w:rPr>
      </w:pPr>
    </w:p>
    <w:p w:rsidR="002842E8" w:rsidRPr="00BE2DE1" w:rsidRDefault="00FE65B4">
      <w:pPr>
        <w:spacing w:after="0" w:line="264" w:lineRule="auto"/>
        <w:ind w:left="120"/>
        <w:jc w:val="both"/>
        <w:rPr>
          <w:lang w:val="ru-RU"/>
        </w:rPr>
      </w:pPr>
      <w:r w:rsidRPr="00BE2DE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842E8" w:rsidRPr="00BE2DE1" w:rsidRDefault="002842E8">
      <w:pPr>
        <w:spacing w:after="0" w:line="264" w:lineRule="auto"/>
        <w:ind w:left="120"/>
        <w:jc w:val="both"/>
        <w:rPr>
          <w:lang w:val="ru-RU"/>
        </w:rPr>
      </w:pP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</w:t>
      </w:r>
      <w:r w:rsidRPr="00BE2DE1">
        <w:rPr>
          <w:rFonts w:ascii="Times New Roman" w:hAnsi="Times New Roman"/>
          <w:color w:val="000000"/>
          <w:sz w:val="28"/>
          <w:lang w:val="ru-RU"/>
        </w:rPr>
        <w:t>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</w:t>
      </w:r>
      <w:r w:rsidRPr="00BE2DE1">
        <w:rPr>
          <w:rFonts w:ascii="Times New Roman" w:hAnsi="Times New Roman"/>
          <w:color w:val="000000"/>
          <w:sz w:val="28"/>
          <w:lang w:val="ru-RU"/>
        </w:rPr>
        <w:t>ов, собственных возможностей и предпочтений;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</w:t>
      </w:r>
      <w:r w:rsidRPr="00BE2DE1">
        <w:rPr>
          <w:rFonts w:ascii="Times New Roman" w:hAnsi="Times New Roman"/>
          <w:color w:val="000000"/>
          <w:sz w:val="28"/>
          <w:lang w:val="ru-RU"/>
        </w:rPr>
        <w:t>й проблематике;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</w:t>
      </w:r>
      <w:r w:rsidRPr="00BE2DE1">
        <w:rPr>
          <w:rFonts w:ascii="Times New Roman" w:hAnsi="Times New Roman"/>
          <w:color w:val="000000"/>
          <w:sz w:val="28"/>
          <w:lang w:val="ru-RU"/>
        </w:rPr>
        <w:t>и в разных областях знаний, постоянно повышать свой образовательный и культурный уровень.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</w:t>
      </w:r>
      <w:r w:rsidRPr="00BE2DE1">
        <w:rPr>
          <w:rFonts w:ascii="Times New Roman" w:hAnsi="Times New Roman"/>
          <w:color w:val="000000"/>
          <w:sz w:val="28"/>
          <w:lang w:val="ru-RU"/>
        </w:rPr>
        <w:t>интересов, и возможностей каждого члена коллектива;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</w:t>
      </w:r>
      <w:r w:rsidRPr="00BE2DE1">
        <w:rPr>
          <w:rFonts w:ascii="Times New Roman" w:hAnsi="Times New Roman"/>
          <w:color w:val="000000"/>
          <w:sz w:val="28"/>
          <w:lang w:val="ru-RU"/>
        </w:rPr>
        <w:t>аботы;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BE2DE1">
        <w:rPr>
          <w:rFonts w:ascii="Times New Roman" w:hAnsi="Times New Roman"/>
          <w:color w:val="000000"/>
          <w:sz w:val="28"/>
          <w:lang w:val="ru-RU"/>
        </w:rPr>
        <w:t>учебноисследовательские</w:t>
      </w:r>
      <w:proofErr w:type="spellEnd"/>
      <w:r w:rsidRPr="00BE2DE1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</w:t>
      </w:r>
      <w:r w:rsidRPr="00BE2DE1">
        <w:rPr>
          <w:rFonts w:ascii="Times New Roman" w:hAnsi="Times New Roman"/>
          <w:color w:val="000000"/>
          <w:sz w:val="28"/>
          <w:lang w:val="ru-RU"/>
        </w:rPr>
        <w:t>значимости;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</w:t>
      </w:r>
      <w:r w:rsidRPr="00BE2DE1">
        <w:rPr>
          <w:rFonts w:ascii="Times New Roman" w:hAnsi="Times New Roman"/>
          <w:color w:val="000000"/>
          <w:sz w:val="28"/>
          <w:lang w:val="ru-RU"/>
        </w:rPr>
        <w:t>ответствие результатов целям;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уметь оценивать риск</w:t>
      </w:r>
      <w:r w:rsidRPr="00BE2DE1">
        <w:rPr>
          <w:rFonts w:ascii="Times New Roman" w:hAnsi="Times New Roman"/>
          <w:color w:val="000000"/>
          <w:sz w:val="28"/>
          <w:lang w:val="ru-RU"/>
        </w:rPr>
        <w:t>и и своевременно принимать решения по их снижению;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развивать способность пони</w:t>
      </w:r>
      <w:r w:rsidRPr="00BE2DE1">
        <w:rPr>
          <w:rFonts w:ascii="Times New Roman" w:hAnsi="Times New Roman"/>
          <w:color w:val="000000"/>
          <w:sz w:val="28"/>
          <w:lang w:val="ru-RU"/>
        </w:rPr>
        <w:t>мать мир с позиции другого человека.</w:t>
      </w:r>
    </w:p>
    <w:p w:rsidR="002842E8" w:rsidRPr="00BE2DE1" w:rsidRDefault="002842E8">
      <w:pPr>
        <w:spacing w:after="0" w:line="264" w:lineRule="auto"/>
        <w:ind w:left="120"/>
        <w:jc w:val="both"/>
        <w:rPr>
          <w:lang w:val="ru-RU"/>
        </w:rPr>
      </w:pPr>
    </w:p>
    <w:p w:rsidR="002842E8" w:rsidRPr="00BE2DE1" w:rsidRDefault="00FE65B4">
      <w:pPr>
        <w:spacing w:after="0" w:line="264" w:lineRule="auto"/>
        <w:ind w:left="120"/>
        <w:jc w:val="both"/>
        <w:rPr>
          <w:lang w:val="ru-RU"/>
        </w:rPr>
      </w:pPr>
      <w:bookmarkStart w:id="6" w:name="_Toc135757235"/>
      <w:bookmarkEnd w:id="6"/>
      <w:r w:rsidRPr="00BE2D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842E8" w:rsidRPr="00BE2DE1" w:rsidRDefault="002842E8">
      <w:pPr>
        <w:spacing w:after="0" w:line="264" w:lineRule="auto"/>
        <w:ind w:left="120"/>
        <w:jc w:val="both"/>
        <w:rPr>
          <w:lang w:val="ru-RU"/>
        </w:rPr>
      </w:pP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E2DE1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 развития, месте и роли в социальном </w:t>
      </w:r>
      <w:r w:rsidRPr="00BE2DE1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</w:t>
      </w:r>
      <w:r w:rsidRPr="00BE2DE1">
        <w:rPr>
          <w:rFonts w:ascii="Times New Roman" w:hAnsi="Times New Roman"/>
          <w:color w:val="000000"/>
          <w:sz w:val="28"/>
          <w:lang w:val="ru-RU"/>
        </w:rPr>
        <w:t>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</w:t>
      </w:r>
      <w:r w:rsidRPr="00BE2DE1">
        <w:rPr>
          <w:rFonts w:ascii="Times New Roman" w:hAnsi="Times New Roman"/>
          <w:color w:val="000000"/>
          <w:sz w:val="28"/>
          <w:lang w:val="ru-RU"/>
        </w:rPr>
        <w:t>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</w:t>
      </w:r>
      <w:r w:rsidRPr="00BE2DE1">
        <w:rPr>
          <w:rFonts w:ascii="Times New Roman" w:hAnsi="Times New Roman"/>
          <w:color w:val="000000"/>
          <w:sz w:val="28"/>
          <w:lang w:val="ru-RU"/>
        </w:rPr>
        <w:t>ие собственности, финансовая система и финансовая политика государства;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</w:t>
      </w:r>
      <w:r w:rsidRPr="00BE2DE1">
        <w:rPr>
          <w:rFonts w:ascii="Times New Roman" w:hAnsi="Times New Roman"/>
          <w:color w:val="000000"/>
          <w:sz w:val="28"/>
          <w:lang w:val="ru-RU"/>
        </w:rPr>
        <w:t>предпринимательства, внешней торговли, налоговой системы, финансовых рынков;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</w:t>
      </w:r>
      <w:r w:rsidRPr="00BE2DE1">
        <w:rPr>
          <w:rFonts w:ascii="Times New Roman" w:hAnsi="Times New Roman"/>
          <w:color w:val="000000"/>
          <w:sz w:val="28"/>
          <w:lang w:val="ru-RU"/>
        </w:rPr>
        <w:t>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BE2DE1">
        <w:rPr>
          <w:rFonts w:ascii="Times New Roman" w:hAnsi="Times New Roman"/>
          <w:color w:val="000000"/>
          <w:sz w:val="28"/>
          <w:lang w:val="ru-RU"/>
        </w:rPr>
        <w:t>профессиональнотрудовой</w:t>
      </w:r>
      <w:proofErr w:type="spellEnd"/>
      <w:r w:rsidRPr="00BE2DE1">
        <w:rPr>
          <w:rFonts w:ascii="Times New Roman" w:hAnsi="Times New Roman"/>
          <w:color w:val="000000"/>
          <w:sz w:val="28"/>
          <w:lang w:val="ru-RU"/>
        </w:rPr>
        <w:t xml:space="preserve"> сферы, о возможн</w:t>
      </w:r>
      <w:r w:rsidRPr="00BE2DE1">
        <w:rPr>
          <w:rFonts w:ascii="Times New Roman" w:hAnsi="Times New Roman"/>
          <w:color w:val="000000"/>
          <w:sz w:val="28"/>
          <w:lang w:val="ru-RU"/>
        </w:rPr>
        <w:t>остях применения знаний основ социальных наук в различных областях жизнедеятельности;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BE2DE1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BE2DE1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и методы научного знания, формы </w:t>
      </w:r>
      <w:r w:rsidRPr="00BE2D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</w:t>
      </w:r>
      <w:r w:rsidRPr="00BE2DE1">
        <w:rPr>
          <w:rFonts w:ascii="Times New Roman" w:hAnsi="Times New Roman"/>
          <w:color w:val="000000"/>
          <w:sz w:val="28"/>
          <w:lang w:val="ru-RU"/>
        </w:rPr>
        <w:t>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E2DE1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BE2DE1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</w:t>
      </w:r>
      <w:r w:rsidRPr="00BE2DE1">
        <w:rPr>
          <w:rFonts w:ascii="Times New Roman" w:hAnsi="Times New Roman"/>
          <w:color w:val="000000"/>
          <w:sz w:val="28"/>
          <w:lang w:val="ru-RU"/>
        </w:rPr>
        <w:t>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</w:t>
      </w:r>
      <w:r w:rsidRPr="00BE2DE1">
        <w:rPr>
          <w:rFonts w:ascii="Times New Roman" w:hAnsi="Times New Roman"/>
          <w:color w:val="000000"/>
          <w:sz w:val="28"/>
          <w:lang w:val="ru-RU"/>
        </w:rPr>
        <w:t>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</w:t>
      </w:r>
      <w:r w:rsidRPr="00BE2DE1">
        <w:rPr>
          <w:rFonts w:ascii="Times New Roman" w:hAnsi="Times New Roman"/>
          <w:color w:val="000000"/>
          <w:sz w:val="28"/>
          <w:lang w:val="ru-RU"/>
        </w:rPr>
        <w:t>ливости в условиях рыночной экономики;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BE2DE1">
        <w:rPr>
          <w:rFonts w:ascii="Times New Roman" w:hAnsi="Times New Roman"/>
          <w:color w:val="000000"/>
          <w:sz w:val="28"/>
          <w:lang w:val="ru-RU"/>
        </w:rPr>
        <w:t>научнопублицистического</w:t>
      </w:r>
      <w:proofErr w:type="spellEnd"/>
      <w:r w:rsidRPr="00BE2DE1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стоверности сведений, проводить с опорой на полученные из различных источников знания </w:t>
      </w:r>
      <w:proofErr w:type="spellStart"/>
      <w:r w:rsidRPr="00BE2DE1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BE2DE1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</w:t>
      </w:r>
      <w:r w:rsidRPr="00BE2DE1">
        <w:rPr>
          <w:rFonts w:ascii="Times New Roman" w:hAnsi="Times New Roman"/>
          <w:color w:val="000000"/>
          <w:sz w:val="28"/>
          <w:lang w:val="ru-RU"/>
        </w:rPr>
        <w:t>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</w:t>
      </w:r>
      <w:r w:rsidRPr="00BE2DE1">
        <w:rPr>
          <w:rFonts w:ascii="Times New Roman" w:hAnsi="Times New Roman"/>
          <w:color w:val="000000"/>
          <w:sz w:val="28"/>
          <w:lang w:val="ru-RU"/>
        </w:rPr>
        <w:t>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тва, способах </w:t>
      </w:r>
      <w:r w:rsidRPr="00BE2D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</w:t>
      </w:r>
      <w:r w:rsidRPr="00BE2DE1">
        <w:rPr>
          <w:rFonts w:ascii="Times New Roman" w:hAnsi="Times New Roman"/>
          <w:color w:val="000000"/>
          <w:sz w:val="28"/>
          <w:lang w:val="ru-RU"/>
        </w:rPr>
        <w:t>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</w:t>
      </w:r>
      <w:r w:rsidRPr="00BE2DE1">
        <w:rPr>
          <w:rFonts w:ascii="Times New Roman" w:hAnsi="Times New Roman"/>
          <w:color w:val="000000"/>
          <w:sz w:val="28"/>
          <w:lang w:val="ru-RU"/>
        </w:rPr>
        <w:t>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</w:t>
      </w:r>
      <w:r w:rsidRPr="00BE2DE1">
        <w:rPr>
          <w:rFonts w:ascii="Times New Roman" w:hAnsi="Times New Roman"/>
          <w:color w:val="000000"/>
          <w:sz w:val="28"/>
          <w:lang w:val="ru-RU"/>
        </w:rPr>
        <w:t>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</w:t>
      </w:r>
      <w:r w:rsidRPr="00BE2DE1">
        <w:rPr>
          <w:rFonts w:ascii="Times New Roman" w:hAnsi="Times New Roman"/>
          <w:color w:val="000000"/>
          <w:sz w:val="28"/>
          <w:lang w:val="ru-RU"/>
        </w:rPr>
        <w:t>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E2DE1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BE2DE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E2DE1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владеть знаниями основ социологии, политологии, правоведения, включая знан</w:t>
      </w:r>
      <w:r w:rsidRPr="00BE2DE1">
        <w:rPr>
          <w:rFonts w:ascii="Times New Roman" w:hAnsi="Times New Roman"/>
          <w:color w:val="000000"/>
          <w:sz w:val="28"/>
          <w:lang w:val="ru-RU"/>
        </w:rPr>
        <w:t>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BE2DE1">
        <w:rPr>
          <w:rFonts w:ascii="Times New Roman" w:hAnsi="Times New Roman"/>
          <w:color w:val="000000"/>
          <w:sz w:val="28"/>
          <w:lang w:val="ru-RU"/>
        </w:rPr>
        <w:t>статусноролевая</w:t>
      </w:r>
      <w:proofErr w:type="spellEnd"/>
      <w:r w:rsidRPr="00BE2DE1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BE2DE1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</w:t>
      </w:r>
      <w:r w:rsidRPr="00BE2DE1">
        <w:rPr>
          <w:rFonts w:ascii="Times New Roman" w:hAnsi="Times New Roman"/>
          <w:color w:val="000000"/>
          <w:sz w:val="28"/>
          <w:lang w:val="ru-RU"/>
        </w:rPr>
        <w:t>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</w:t>
      </w:r>
      <w:r w:rsidRPr="00BE2DE1">
        <w:rPr>
          <w:rFonts w:ascii="Times New Roman" w:hAnsi="Times New Roman"/>
          <w:color w:val="000000"/>
          <w:sz w:val="28"/>
          <w:lang w:val="ru-RU"/>
        </w:rPr>
        <w:t>тельности правоохранительных органов и местного самоуправления, пути преодоления правового нигилизма;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</w:t>
      </w:r>
      <w:r w:rsidRPr="00BE2DE1">
        <w:rPr>
          <w:rFonts w:ascii="Times New Roman" w:hAnsi="Times New Roman"/>
          <w:color w:val="000000"/>
          <w:sz w:val="28"/>
          <w:lang w:val="ru-RU"/>
        </w:rPr>
        <w:t>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</w:t>
      </w:r>
      <w:r w:rsidRPr="00BE2DE1">
        <w:rPr>
          <w:rFonts w:ascii="Times New Roman" w:hAnsi="Times New Roman"/>
          <w:color w:val="000000"/>
          <w:sz w:val="28"/>
          <w:lang w:val="ru-RU"/>
        </w:rPr>
        <w:t>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</w:t>
      </w:r>
      <w:r w:rsidRPr="00BE2DE1">
        <w:rPr>
          <w:rFonts w:ascii="Times New Roman" w:hAnsi="Times New Roman"/>
          <w:color w:val="000000"/>
          <w:sz w:val="28"/>
          <w:lang w:val="ru-RU"/>
        </w:rPr>
        <w:t>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BE2DE1">
        <w:rPr>
          <w:rFonts w:ascii="Times New Roman" w:hAnsi="Times New Roman"/>
          <w:color w:val="000000"/>
          <w:sz w:val="28"/>
          <w:lang w:val="ru-RU"/>
        </w:rPr>
        <w:t>структурноф</w:t>
      </w:r>
      <w:r w:rsidRPr="00BE2DE1">
        <w:rPr>
          <w:rFonts w:ascii="Times New Roman" w:hAnsi="Times New Roman"/>
          <w:color w:val="000000"/>
          <w:sz w:val="28"/>
          <w:lang w:val="ru-RU"/>
        </w:rPr>
        <w:t>ункциональный</w:t>
      </w:r>
      <w:proofErr w:type="spellEnd"/>
      <w:r w:rsidRPr="00BE2DE1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BE2DE1">
        <w:rPr>
          <w:rFonts w:ascii="Times New Roman" w:hAnsi="Times New Roman"/>
          <w:color w:val="000000"/>
          <w:sz w:val="28"/>
          <w:lang w:val="ru-RU"/>
        </w:rPr>
        <w:t>социальнопсихологический</w:t>
      </w:r>
      <w:proofErr w:type="spellEnd"/>
      <w:r w:rsidRPr="00BE2DE1">
        <w:rPr>
          <w:rFonts w:ascii="Times New Roman" w:hAnsi="Times New Roman"/>
          <w:color w:val="000000"/>
          <w:sz w:val="28"/>
          <w:lang w:val="ru-RU"/>
        </w:rPr>
        <w:t xml:space="preserve"> подход; правоведения, такие как формально-юридический, </w:t>
      </w:r>
      <w:proofErr w:type="spellStart"/>
      <w:r w:rsidRPr="00BE2DE1">
        <w:rPr>
          <w:rFonts w:ascii="Times New Roman" w:hAnsi="Times New Roman"/>
          <w:color w:val="000000"/>
          <w:sz w:val="28"/>
          <w:lang w:val="ru-RU"/>
        </w:rPr>
        <w:t>сравнительноправовой</w:t>
      </w:r>
      <w:proofErr w:type="spellEnd"/>
      <w:r w:rsidRPr="00BE2DE1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BE2DE1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</w:t>
      </w:r>
      <w:r w:rsidRPr="00BE2DE1">
        <w:rPr>
          <w:rFonts w:ascii="Times New Roman" w:hAnsi="Times New Roman"/>
          <w:color w:val="000000"/>
          <w:sz w:val="28"/>
          <w:lang w:val="ru-RU"/>
        </w:rPr>
        <w:t>водействии политическому экстремизму, при осуществлении профессионального выбора;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BE2DE1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BE2DE1">
        <w:rPr>
          <w:rFonts w:ascii="Times New Roman" w:hAnsi="Times New Roman"/>
          <w:color w:val="000000"/>
          <w:sz w:val="28"/>
          <w:lang w:val="ru-RU"/>
        </w:rPr>
        <w:t xml:space="preserve">: социальные группы, разновидности социальных конфликтов, виды социального контроля; виды политических отношений, формы государства, 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</w:t>
      </w:r>
      <w:r w:rsidRPr="00BE2DE1">
        <w:rPr>
          <w:rFonts w:ascii="Times New Roman" w:hAnsi="Times New Roman"/>
          <w:color w:val="000000"/>
          <w:sz w:val="28"/>
          <w:lang w:val="ru-RU"/>
        </w:rPr>
        <w:t>виды правоотношений, виды правонарушений, виды юридической ответственности;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BE2DE1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BE2DE1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</w:t>
      </w:r>
      <w:r w:rsidRPr="00BE2DE1">
        <w:rPr>
          <w:rFonts w:ascii="Times New Roman" w:hAnsi="Times New Roman"/>
          <w:color w:val="000000"/>
          <w:sz w:val="28"/>
          <w:lang w:val="ru-RU"/>
        </w:rPr>
        <w:t>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</w:t>
      </w:r>
      <w:r w:rsidRPr="00BE2DE1">
        <w:rPr>
          <w:rFonts w:ascii="Times New Roman" w:hAnsi="Times New Roman"/>
          <w:color w:val="000000"/>
          <w:sz w:val="28"/>
          <w:lang w:val="ru-RU"/>
        </w:rPr>
        <w:t>оотношение права и закона;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BE2DE1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BE2DE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E2DE1">
        <w:rPr>
          <w:rFonts w:ascii="Times New Roman" w:hAnsi="Times New Roman"/>
          <w:color w:val="000000"/>
          <w:sz w:val="28"/>
          <w:lang w:val="ru-RU"/>
        </w:rPr>
        <w:t>проектноисследовательскую</w:t>
      </w:r>
      <w:proofErr w:type="spellEnd"/>
      <w:r w:rsidRPr="00BE2DE1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BE2DE1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BE2DE1">
        <w:rPr>
          <w:rFonts w:ascii="Times New Roman" w:hAnsi="Times New Roman"/>
          <w:color w:val="000000"/>
          <w:sz w:val="28"/>
          <w:lang w:val="ru-RU"/>
        </w:rPr>
        <w:t xml:space="preserve"> и проектной деяте</w:t>
      </w:r>
      <w:r w:rsidRPr="00BE2DE1">
        <w:rPr>
          <w:rFonts w:ascii="Times New Roman" w:hAnsi="Times New Roman"/>
          <w:color w:val="000000"/>
          <w:sz w:val="28"/>
          <w:lang w:val="ru-RU"/>
        </w:rPr>
        <w:t>льности на публичных мероприятиях;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дач и разрешении жизненных проблем, в том числе связанных с изучением социальных групп, социального </w:t>
      </w:r>
      <w:r w:rsidRPr="00BE2DE1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</w:t>
      </w:r>
      <w:r w:rsidRPr="00BE2DE1">
        <w:rPr>
          <w:rFonts w:ascii="Times New Roman" w:hAnsi="Times New Roman"/>
          <w:color w:val="000000"/>
          <w:sz w:val="28"/>
          <w:lang w:val="ru-RU"/>
        </w:rPr>
        <w:t>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</w:t>
      </w:r>
      <w:r w:rsidRPr="00BE2DE1">
        <w:rPr>
          <w:rFonts w:ascii="Times New Roman" w:hAnsi="Times New Roman"/>
          <w:color w:val="000000"/>
          <w:sz w:val="28"/>
          <w:lang w:val="ru-RU"/>
        </w:rPr>
        <w:t>разии, осознанным выбором правомерных моделей поведения;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</w:t>
      </w:r>
      <w:r w:rsidRPr="00BE2DE1">
        <w:rPr>
          <w:rFonts w:ascii="Times New Roman" w:hAnsi="Times New Roman"/>
          <w:color w:val="000000"/>
          <w:sz w:val="28"/>
          <w:lang w:val="ru-RU"/>
        </w:rPr>
        <w:t>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</w:t>
      </w:r>
      <w:r w:rsidRPr="00BE2DE1">
        <w:rPr>
          <w:rFonts w:ascii="Times New Roman" w:hAnsi="Times New Roman"/>
          <w:color w:val="000000"/>
          <w:sz w:val="28"/>
          <w:lang w:val="ru-RU"/>
        </w:rPr>
        <w:t>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</w:t>
      </w:r>
      <w:r w:rsidRPr="00BE2DE1">
        <w:rPr>
          <w:rFonts w:ascii="Times New Roman" w:hAnsi="Times New Roman"/>
          <w:color w:val="000000"/>
          <w:sz w:val="28"/>
          <w:lang w:val="ru-RU"/>
        </w:rPr>
        <w:t>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>проявлять готовность про</w:t>
      </w:r>
      <w:r w:rsidRPr="00BE2DE1">
        <w:rPr>
          <w:rFonts w:ascii="Times New Roman" w:hAnsi="Times New Roman"/>
          <w:color w:val="000000"/>
          <w:sz w:val="28"/>
          <w:lang w:val="ru-RU"/>
        </w:rPr>
        <w:t>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</w:t>
      </w:r>
      <w:r w:rsidRPr="00BE2DE1">
        <w:rPr>
          <w:rFonts w:ascii="Times New Roman" w:hAnsi="Times New Roman"/>
          <w:color w:val="000000"/>
          <w:sz w:val="28"/>
          <w:lang w:val="ru-RU"/>
        </w:rPr>
        <w:t>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2842E8" w:rsidRPr="00BE2DE1" w:rsidRDefault="00FE65B4">
      <w:pPr>
        <w:spacing w:after="0" w:line="264" w:lineRule="auto"/>
        <w:ind w:firstLine="600"/>
        <w:jc w:val="both"/>
        <w:rPr>
          <w:lang w:val="ru-RU"/>
        </w:rPr>
      </w:pPr>
      <w:r w:rsidRPr="00BE2DE1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BE2DE1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BE2DE1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</w:t>
      </w:r>
      <w:r w:rsidRPr="00BE2DE1">
        <w:rPr>
          <w:rFonts w:ascii="Times New Roman" w:hAnsi="Times New Roman"/>
          <w:color w:val="000000"/>
          <w:sz w:val="28"/>
          <w:lang w:val="ru-RU"/>
        </w:rPr>
        <w:t>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</w:t>
      </w:r>
      <w:r w:rsidRPr="00BE2DE1">
        <w:rPr>
          <w:rFonts w:ascii="Times New Roman" w:hAnsi="Times New Roman"/>
          <w:color w:val="000000"/>
          <w:sz w:val="28"/>
          <w:lang w:val="ru-RU"/>
        </w:rPr>
        <w:t xml:space="preserve">ессионального </w:t>
      </w:r>
      <w:r w:rsidRPr="00BE2D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BE2DE1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BE2DE1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2842E8" w:rsidRPr="00BE2DE1" w:rsidRDefault="002842E8">
      <w:pPr>
        <w:rPr>
          <w:lang w:val="ru-RU"/>
        </w:rPr>
        <w:sectPr w:rsidR="002842E8" w:rsidRPr="00BE2DE1">
          <w:pgSz w:w="11906" w:h="16383"/>
          <w:pgMar w:top="1134" w:right="850" w:bottom="1134" w:left="1701" w:header="720" w:footer="720" w:gutter="0"/>
          <w:cols w:space="720"/>
        </w:sectPr>
      </w:pPr>
    </w:p>
    <w:p w:rsidR="002842E8" w:rsidRDefault="00FE65B4">
      <w:pPr>
        <w:spacing w:after="0"/>
        <w:ind w:left="120"/>
      </w:pPr>
      <w:bookmarkStart w:id="7" w:name="block-35247745"/>
      <w:bookmarkEnd w:id="5"/>
      <w:r w:rsidRPr="00BE2D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842E8" w:rsidRDefault="00FE65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2842E8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42E8" w:rsidRDefault="002842E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42E8" w:rsidRDefault="002842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42E8" w:rsidRDefault="002842E8">
            <w:pPr>
              <w:spacing w:after="0"/>
              <w:ind w:left="135"/>
            </w:pPr>
          </w:p>
        </w:tc>
      </w:tr>
      <w:tr w:rsidR="002842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2E8" w:rsidRDefault="002842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2E8" w:rsidRDefault="002842E8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42E8" w:rsidRDefault="002842E8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42E8" w:rsidRDefault="002842E8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42E8" w:rsidRDefault="002842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2E8" w:rsidRDefault="002842E8"/>
        </w:tc>
      </w:tr>
      <w:tr w:rsidR="002842E8" w:rsidRPr="00BE2D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2D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42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2E8" w:rsidRDefault="002842E8"/>
        </w:tc>
      </w:tr>
      <w:tr w:rsidR="002842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как система. Динамика и многообразие 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42E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Сознание. 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Духовная жизнь 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42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2E8" w:rsidRDefault="002842E8"/>
        </w:tc>
      </w:tr>
      <w:tr w:rsidR="002842E8" w:rsidRPr="00BE2D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2D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42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2E8" w:rsidRDefault="002842E8"/>
        </w:tc>
      </w:tr>
      <w:tr w:rsidR="002842E8" w:rsidRPr="00BE2D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2D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42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2E8" w:rsidRDefault="002842E8"/>
        </w:tc>
      </w:tr>
      <w:tr w:rsidR="002842E8" w:rsidRPr="00BE2D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42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842E8" w:rsidRDefault="002842E8"/>
        </w:tc>
      </w:tr>
    </w:tbl>
    <w:p w:rsidR="002842E8" w:rsidRDefault="002842E8">
      <w:pPr>
        <w:sectPr w:rsidR="002842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2E8" w:rsidRDefault="00FE65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2842E8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42E8" w:rsidRDefault="002842E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42E8" w:rsidRDefault="002842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42E8" w:rsidRDefault="002842E8">
            <w:pPr>
              <w:spacing w:after="0"/>
              <w:ind w:left="135"/>
            </w:pPr>
          </w:p>
        </w:tc>
      </w:tr>
      <w:tr w:rsidR="002842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2E8" w:rsidRDefault="002842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2E8" w:rsidRDefault="002842E8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42E8" w:rsidRDefault="002842E8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42E8" w:rsidRDefault="002842E8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42E8" w:rsidRDefault="002842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2E8" w:rsidRDefault="002842E8"/>
        </w:tc>
      </w:tr>
      <w:tr w:rsidR="002842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институты семьи, 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2842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2E8" w:rsidRDefault="002842E8"/>
        </w:tc>
      </w:tr>
      <w:tr w:rsidR="002842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Институты 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Политологическое образование и 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2842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2E8" w:rsidRDefault="002842E8"/>
        </w:tc>
      </w:tr>
      <w:tr w:rsidR="002842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Право</w:t>
            </w:r>
            <w:proofErr w:type="gramEnd"/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социальный институт. Система 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права и 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Права, свободы и 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2842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2E8" w:rsidRDefault="002842E8"/>
        </w:tc>
      </w:tr>
      <w:tr w:rsidR="002842E8" w:rsidRPr="00BE2D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2842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842E8" w:rsidRDefault="002842E8"/>
        </w:tc>
      </w:tr>
    </w:tbl>
    <w:p w:rsidR="002842E8" w:rsidRDefault="002842E8">
      <w:pPr>
        <w:sectPr w:rsidR="002842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2E8" w:rsidRDefault="002842E8">
      <w:pPr>
        <w:sectPr w:rsidR="002842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2E8" w:rsidRDefault="00FE65B4">
      <w:pPr>
        <w:spacing w:after="0"/>
        <w:ind w:left="120"/>
      </w:pPr>
      <w:bookmarkStart w:id="8" w:name="block-3524774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842E8" w:rsidRDefault="00FE65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753"/>
        <w:gridCol w:w="1089"/>
        <w:gridCol w:w="1841"/>
        <w:gridCol w:w="1910"/>
        <w:gridCol w:w="1347"/>
        <w:gridCol w:w="3077"/>
      </w:tblGrid>
      <w:tr w:rsidR="002842E8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42E8" w:rsidRDefault="002842E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42E8" w:rsidRDefault="002842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42E8" w:rsidRDefault="002842E8">
            <w:pPr>
              <w:spacing w:after="0"/>
              <w:ind w:left="135"/>
            </w:pPr>
          </w:p>
        </w:tc>
      </w:tr>
      <w:tr w:rsidR="002842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2E8" w:rsidRDefault="002842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2E8" w:rsidRDefault="002842E8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42E8" w:rsidRDefault="002842E8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42E8" w:rsidRDefault="002842E8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42E8" w:rsidRDefault="002842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2E8" w:rsidRDefault="002842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2E8" w:rsidRDefault="002842E8"/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как 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и профессиональное 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и многообразие процессов 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  <w:proofErr w:type="spellEnd"/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Массовое сознание и его 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методы научного 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Духовная жизнь 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proofErr w:type="spellEnd"/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российской культуры в мировую 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повторение, тестирование по разделу "Введение в 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как объект социальной </w:t>
            </w:r>
            <w:proofErr w:type="spellStart"/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Психологическое 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Психологическое образование и профессиональная деятельность социального 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повторение, тестирование по разделу 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Предпринимательская 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  <w:proofErr w:type="spellEnd"/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proofErr w:type="gramStart"/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,</w:t>
            </w:r>
            <w:proofErr w:type="gramEnd"/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и итоговое тестирование по разделу 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842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2E8" w:rsidRDefault="002842E8"/>
        </w:tc>
      </w:tr>
    </w:tbl>
    <w:p w:rsidR="002842E8" w:rsidRDefault="002842E8">
      <w:pPr>
        <w:sectPr w:rsidR="002842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2E8" w:rsidRDefault="00FE65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852"/>
        <w:gridCol w:w="1120"/>
        <w:gridCol w:w="1841"/>
        <w:gridCol w:w="1910"/>
        <w:gridCol w:w="1347"/>
        <w:gridCol w:w="2904"/>
      </w:tblGrid>
      <w:tr w:rsidR="002842E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42E8" w:rsidRDefault="002842E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42E8" w:rsidRDefault="002842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42E8" w:rsidRDefault="002842E8">
            <w:pPr>
              <w:spacing w:after="0"/>
              <w:ind w:left="135"/>
            </w:pPr>
          </w:p>
        </w:tc>
      </w:tr>
      <w:tr w:rsidR="002842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2E8" w:rsidRDefault="002842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2E8" w:rsidRDefault="002842E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42E8" w:rsidRDefault="002842E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42E8" w:rsidRDefault="002842E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42E8" w:rsidRDefault="002842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2E8" w:rsidRDefault="002842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2E8" w:rsidRDefault="002842E8"/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  <w:proofErr w:type="spellEnd"/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образования в Российской 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proofErr w:type="spellEnd"/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повторение, тестирование по разделу "Введение в 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как общественное 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система 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proofErr w:type="gramStart"/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правления.Политический</w:t>
            </w:r>
            <w:proofErr w:type="spellEnd"/>
            <w:proofErr w:type="gramEnd"/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proofErr w:type="gramStart"/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социализация .</w:t>
            </w:r>
            <w:proofErr w:type="gramEnd"/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Типы политического </w:t>
            </w:r>
            <w:proofErr w:type="spellStart"/>
            <w:proofErr w:type="gramStart"/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поведения.Политическое</w:t>
            </w:r>
            <w:proofErr w:type="spellEnd"/>
            <w:proofErr w:type="gramEnd"/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проектно-исследовательской 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Правовое государство и 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законотворчество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и виды юридической 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свободы 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обязанности 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Президент Российской Федерации. 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Наследование как 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  <w:proofErr w:type="spellEnd"/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разделу "Введение в 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2842E8" w:rsidRPr="00BE2D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842E8" w:rsidRDefault="002842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2842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2E8" w:rsidRPr="00BE2DE1" w:rsidRDefault="00FE65B4">
            <w:pPr>
              <w:spacing w:after="0"/>
              <w:ind w:left="135"/>
              <w:rPr>
                <w:lang w:val="ru-RU"/>
              </w:rPr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 w:rsidRPr="00BE2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42E8" w:rsidRDefault="00FE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2E8" w:rsidRDefault="002842E8"/>
        </w:tc>
      </w:tr>
    </w:tbl>
    <w:p w:rsidR="002842E8" w:rsidRDefault="002842E8">
      <w:pPr>
        <w:sectPr w:rsidR="002842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2E8" w:rsidRDefault="002842E8">
      <w:pPr>
        <w:sectPr w:rsidR="002842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2E8" w:rsidRDefault="00FE65B4">
      <w:pPr>
        <w:spacing w:after="0"/>
        <w:ind w:left="120"/>
      </w:pPr>
      <w:bookmarkStart w:id="9" w:name="block-3524774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842E8" w:rsidRDefault="00FE65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842E8" w:rsidRDefault="002842E8">
      <w:pPr>
        <w:spacing w:after="0" w:line="480" w:lineRule="auto"/>
        <w:ind w:left="120"/>
      </w:pPr>
    </w:p>
    <w:p w:rsidR="002842E8" w:rsidRDefault="002842E8">
      <w:pPr>
        <w:spacing w:after="0" w:line="480" w:lineRule="auto"/>
        <w:ind w:left="120"/>
      </w:pPr>
    </w:p>
    <w:p w:rsidR="002842E8" w:rsidRDefault="002842E8">
      <w:pPr>
        <w:spacing w:after="0"/>
        <w:ind w:left="120"/>
      </w:pPr>
    </w:p>
    <w:p w:rsidR="002842E8" w:rsidRDefault="00FE65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842E8" w:rsidRDefault="002842E8">
      <w:pPr>
        <w:spacing w:after="0" w:line="480" w:lineRule="auto"/>
        <w:ind w:left="120"/>
      </w:pPr>
    </w:p>
    <w:p w:rsidR="002842E8" w:rsidRDefault="002842E8">
      <w:pPr>
        <w:spacing w:after="0"/>
        <w:ind w:left="120"/>
      </w:pPr>
    </w:p>
    <w:p w:rsidR="002842E8" w:rsidRPr="00BE2DE1" w:rsidRDefault="00FE65B4">
      <w:pPr>
        <w:spacing w:after="0" w:line="480" w:lineRule="auto"/>
        <w:ind w:left="120"/>
        <w:rPr>
          <w:lang w:val="ru-RU"/>
        </w:rPr>
      </w:pPr>
      <w:r w:rsidRPr="00BE2DE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842E8" w:rsidRPr="00BE2DE1" w:rsidRDefault="002842E8">
      <w:pPr>
        <w:spacing w:after="0" w:line="480" w:lineRule="auto"/>
        <w:ind w:left="120"/>
        <w:rPr>
          <w:lang w:val="ru-RU"/>
        </w:rPr>
      </w:pPr>
    </w:p>
    <w:p w:rsidR="002842E8" w:rsidRPr="00BE2DE1" w:rsidRDefault="002842E8">
      <w:pPr>
        <w:rPr>
          <w:lang w:val="ru-RU"/>
        </w:rPr>
        <w:sectPr w:rsidR="002842E8" w:rsidRPr="00BE2DE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FE65B4" w:rsidRPr="00BE2DE1" w:rsidRDefault="00FE65B4">
      <w:pPr>
        <w:rPr>
          <w:lang w:val="ru-RU"/>
        </w:rPr>
      </w:pPr>
    </w:p>
    <w:sectPr w:rsidR="00FE65B4" w:rsidRPr="00BE2D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E8"/>
    <w:rsid w:val="002842E8"/>
    <w:rsid w:val="00BE2DE1"/>
    <w:rsid w:val="00FE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9113"/>
  <w15:docId w15:val="{F750AC8D-B7D1-491F-9605-46218B90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87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f74d92" TargetMode="External"/><Relationship Id="rId299" Type="http://schemas.openxmlformats.org/officeDocument/2006/relationships/hyperlink" Target="https://m.edsoo.ru/3bfba7b1" TargetMode="External"/><Relationship Id="rId21" Type="http://schemas.openxmlformats.org/officeDocument/2006/relationships/hyperlink" Target="https://m.edsoo.ru/dca2e93b" TargetMode="External"/><Relationship Id="rId63" Type="http://schemas.openxmlformats.org/officeDocument/2006/relationships/hyperlink" Target="https://m.edsoo.ru/10bf8ccd" TargetMode="External"/><Relationship Id="rId159" Type="http://schemas.openxmlformats.org/officeDocument/2006/relationships/hyperlink" Target="https://m.edsoo.ru/290f94d5" TargetMode="External"/><Relationship Id="rId324" Type="http://schemas.openxmlformats.org/officeDocument/2006/relationships/hyperlink" Target="https://m.edsoo.ru/d73ed1b7" TargetMode="External"/><Relationship Id="rId170" Type="http://schemas.openxmlformats.org/officeDocument/2006/relationships/hyperlink" Target="https://m.edsoo.ru/e0bd9b15" TargetMode="External"/><Relationship Id="rId226" Type="http://schemas.openxmlformats.org/officeDocument/2006/relationships/hyperlink" Target="https://m.edsoo.ru/da78e595" TargetMode="External"/><Relationship Id="rId268" Type="http://schemas.openxmlformats.org/officeDocument/2006/relationships/hyperlink" Target="https://m.edsoo.ru/5429d712" TargetMode="External"/><Relationship Id="rId32" Type="http://schemas.openxmlformats.org/officeDocument/2006/relationships/hyperlink" Target="https://m.edsoo.ru/dca2e93b" TargetMode="External"/><Relationship Id="rId74" Type="http://schemas.openxmlformats.org/officeDocument/2006/relationships/hyperlink" Target="https://m.edsoo.ru/1bd06b2d" TargetMode="External"/><Relationship Id="rId128" Type="http://schemas.openxmlformats.org/officeDocument/2006/relationships/hyperlink" Target="https://m.edsoo.ru/6d47f549" TargetMode="External"/><Relationship Id="rId335" Type="http://schemas.openxmlformats.org/officeDocument/2006/relationships/hyperlink" Target="https://m.edsoo.ru/54119a8c" TargetMode="External"/><Relationship Id="rId5" Type="http://schemas.openxmlformats.org/officeDocument/2006/relationships/hyperlink" Target="https://m.edsoo.ru/dca2e93b" TargetMode="External"/><Relationship Id="rId181" Type="http://schemas.openxmlformats.org/officeDocument/2006/relationships/hyperlink" Target="https://m.edsoo.ru/514f3336" TargetMode="External"/><Relationship Id="rId237" Type="http://schemas.openxmlformats.org/officeDocument/2006/relationships/hyperlink" Target="https://m.edsoo.ru/d50a49fe" TargetMode="External"/><Relationship Id="rId279" Type="http://schemas.openxmlformats.org/officeDocument/2006/relationships/hyperlink" Target="https://m.edsoo.ru/de5f93e0" TargetMode="External"/><Relationship Id="rId43" Type="http://schemas.openxmlformats.org/officeDocument/2006/relationships/hyperlink" Target="https://m.edsoo.ru/10bf8ccd" TargetMode="External"/><Relationship Id="rId139" Type="http://schemas.openxmlformats.org/officeDocument/2006/relationships/hyperlink" Target="https://m.edsoo.ru/e41e154e" TargetMode="External"/><Relationship Id="rId290" Type="http://schemas.openxmlformats.org/officeDocument/2006/relationships/hyperlink" Target="https://m.edsoo.ru/d98207fd" TargetMode="External"/><Relationship Id="rId304" Type="http://schemas.openxmlformats.org/officeDocument/2006/relationships/hyperlink" Target="https://m.edsoo.ru/6666e364" TargetMode="External"/><Relationship Id="rId85" Type="http://schemas.openxmlformats.org/officeDocument/2006/relationships/hyperlink" Target="https://m.edsoo.ru/b9bf9480" TargetMode="External"/><Relationship Id="rId150" Type="http://schemas.openxmlformats.org/officeDocument/2006/relationships/hyperlink" Target="https://m.edsoo.ru/d4082b4d" TargetMode="External"/><Relationship Id="rId192" Type="http://schemas.openxmlformats.org/officeDocument/2006/relationships/hyperlink" Target="https://m.edsoo.ru/3ee2ae32" TargetMode="External"/><Relationship Id="rId206" Type="http://schemas.openxmlformats.org/officeDocument/2006/relationships/hyperlink" Target="https://m.edsoo.ru/a761ae18" TargetMode="External"/><Relationship Id="rId248" Type="http://schemas.openxmlformats.org/officeDocument/2006/relationships/hyperlink" Target="https://m.edsoo.ru/01c04b38" TargetMode="External"/><Relationship Id="rId12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f7d11698" TargetMode="External"/><Relationship Id="rId315" Type="http://schemas.openxmlformats.org/officeDocument/2006/relationships/hyperlink" Target="https://m.edsoo.ru/51027aa0" TargetMode="External"/><Relationship Id="rId54" Type="http://schemas.openxmlformats.org/officeDocument/2006/relationships/hyperlink" Target="https://m.edsoo.ru/10bf8ccd" TargetMode="External"/><Relationship Id="rId96" Type="http://schemas.openxmlformats.org/officeDocument/2006/relationships/hyperlink" Target="https://m.edsoo.ru/37e5580b" TargetMode="External"/><Relationship Id="rId161" Type="http://schemas.openxmlformats.org/officeDocument/2006/relationships/hyperlink" Target="https://m.edsoo.ru/b3b3f099" TargetMode="External"/><Relationship Id="rId217" Type="http://schemas.openxmlformats.org/officeDocument/2006/relationships/hyperlink" Target="https://m.edsoo.ru/52cf7ba2" TargetMode="External"/><Relationship Id="rId259" Type="http://schemas.openxmlformats.org/officeDocument/2006/relationships/hyperlink" Target="https://m.edsoo.ru/6d15b477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e55e77ba" TargetMode="External"/><Relationship Id="rId270" Type="http://schemas.openxmlformats.org/officeDocument/2006/relationships/hyperlink" Target="https://m.edsoo.ru/d20ebee8" TargetMode="External"/><Relationship Id="rId326" Type="http://schemas.openxmlformats.org/officeDocument/2006/relationships/hyperlink" Target="https://m.edsoo.ru/04e77306" TargetMode="External"/><Relationship Id="rId65" Type="http://schemas.openxmlformats.org/officeDocument/2006/relationships/hyperlink" Target="https://m.edsoo.ru/10bf8ccd" TargetMode="External"/><Relationship Id="rId130" Type="http://schemas.openxmlformats.org/officeDocument/2006/relationships/hyperlink" Target="https://m.edsoo.ru/fcf73404" TargetMode="External"/><Relationship Id="rId172" Type="http://schemas.openxmlformats.org/officeDocument/2006/relationships/hyperlink" Target="https://m.edsoo.ru/bcb75e61" TargetMode="External"/><Relationship Id="rId228" Type="http://schemas.openxmlformats.org/officeDocument/2006/relationships/hyperlink" Target="https://m.edsoo.ru/55a026e6" TargetMode="External"/><Relationship Id="rId281" Type="http://schemas.openxmlformats.org/officeDocument/2006/relationships/hyperlink" Target="https://m.edsoo.ru/c6c3b45e" TargetMode="External"/><Relationship Id="rId337" Type="http://schemas.openxmlformats.org/officeDocument/2006/relationships/hyperlink" Target="https://m.edsoo.ru/ea66a487" TargetMode="External"/><Relationship Id="rId34" Type="http://schemas.openxmlformats.org/officeDocument/2006/relationships/hyperlink" Target="https://m.edsoo.ru/dca2e93b" TargetMode="External"/><Relationship Id="rId76" Type="http://schemas.openxmlformats.org/officeDocument/2006/relationships/hyperlink" Target="https://m.edsoo.ru/c335d304" TargetMode="External"/><Relationship Id="rId141" Type="http://schemas.openxmlformats.org/officeDocument/2006/relationships/hyperlink" Target="https://m.edsoo.ru/9e17f677" TargetMode="External"/><Relationship Id="rId7" Type="http://schemas.openxmlformats.org/officeDocument/2006/relationships/hyperlink" Target="https://m.edsoo.ru/dca2e93b" TargetMode="External"/><Relationship Id="rId183" Type="http://schemas.openxmlformats.org/officeDocument/2006/relationships/hyperlink" Target="https://m.edsoo.ru/afbaada5" TargetMode="External"/><Relationship Id="rId239" Type="http://schemas.openxmlformats.org/officeDocument/2006/relationships/hyperlink" Target="https://m.edsoo.ru/e4b24376" TargetMode="External"/><Relationship Id="rId250" Type="http://schemas.openxmlformats.org/officeDocument/2006/relationships/hyperlink" Target="https://m.edsoo.ru/6812870" TargetMode="External"/><Relationship Id="rId292" Type="http://schemas.openxmlformats.org/officeDocument/2006/relationships/hyperlink" Target="https://m.edsoo.ru/943a1275" TargetMode="External"/><Relationship Id="rId306" Type="http://schemas.openxmlformats.org/officeDocument/2006/relationships/hyperlink" Target="https://m.edsoo.ru/ee6f6ef1" TargetMode="External"/><Relationship Id="rId45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3eea244" TargetMode="External"/><Relationship Id="rId110" Type="http://schemas.openxmlformats.org/officeDocument/2006/relationships/hyperlink" Target="https://m.edsoo.ru/690d6992" TargetMode="External"/><Relationship Id="rId152" Type="http://schemas.openxmlformats.org/officeDocument/2006/relationships/hyperlink" Target="https://m.edsoo.ru/09c01399" TargetMode="External"/><Relationship Id="rId194" Type="http://schemas.openxmlformats.org/officeDocument/2006/relationships/hyperlink" Target="https://m.edsoo.ru/a4192041" TargetMode="External"/><Relationship Id="rId208" Type="http://schemas.openxmlformats.org/officeDocument/2006/relationships/hyperlink" Target="https://m.edsoo.ru/5e65208f" TargetMode="External"/><Relationship Id="rId240" Type="http://schemas.openxmlformats.org/officeDocument/2006/relationships/hyperlink" Target="https://m.edsoo.ru/338a032a" TargetMode="External"/><Relationship Id="rId261" Type="http://schemas.openxmlformats.org/officeDocument/2006/relationships/hyperlink" Target="https://m.edsoo.ru/26e10f44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5221616" TargetMode="External"/><Relationship Id="rId100" Type="http://schemas.openxmlformats.org/officeDocument/2006/relationships/hyperlink" Target="https://m.edsoo.ru/b408f54b" TargetMode="External"/><Relationship Id="rId282" Type="http://schemas.openxmlformats.org/officeDocument/2006/relationships/hyperlink" Target="https://m.edsoo.ru/46d2a17c" TargetMode="External"/><Relationship Id="rId317" Type="http://schemas.openxmlformats.org/officeDocument/2006/relationships/hyperlink" Target="https://m.edsoo.ru/bf4ba436" TargetMode="External"/><Relationship Id="rId338" Type="http://schemas.openxmlformats.org/officeDocument/2006/relationships/hyperlink" Target="https://m.edsoo.ru/fe06bda8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04a3283c" TargetMode="External"/><Relationship Id="rId121" Type="http://schemas.openxmlformats.org/officeDocument/2006/relationships/hyperlink" Target="https://m.edsoo.ru/c5e5d193" TargetMode="External"/><Relationship Id="rId142" Type="http://schemas.openxmlformats.org/officeDocument/2006/relationships/hyperlink" Target="https://m.edsoo.ru/11bccdf1" TargetMode="External"/><Relationship Id="rId163" Type="http://schemas.openxmlformats.org/officeDocument/2006/relationships/hyperlink" Target="https://m.edsoo.ru/ecc0c2f2" TargetMode="External"/><Relationship Id="rId184" Type="http://schemas.openxmlformats.org/officeDocument/2006/relationships/hyperlink" Target="https://m.edsoo.ru/11bcdbab" TargetMode="External"/><Relationship Id="rId219" Type="http://schemas.openxmlformats.org/officeDocument/2006/relationships/hyperlink" Target="https://m.edsoo.ru/2d0b1a0c" TargetMode="External"/><Relationship Id="rId230" Type="http://schemas.openxmlformats.org/officeDocument/2006/relationships/hyperlink" Target="https://m.edsoo.ru/7ce91cf0" TargetMode="External"/><Relationship Id="rId251" Type="http://schemas.openxmlformats.org/officeDocument/2006/relationships/hyperlink" Target="https://m.edsoo.ru/3e714ed0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272" Type="http://schemas.openxmlformats.org/officeDocument/2006/relationships/hyperlink" Target="https://m.edsoo.ru/96d47077" TargetMode="External"/><Relationship Id="rId293" Type="http://schemas.openxmlformats.org/officeDocument/2006/relationships/hyperlink" Target="https://m.edsoo.ru/1885ba75" TargetMode="External"/><Relationship Id="rId307" Type="http://schemas.openxmlformats.org/officeDocument/2006/relationships/hyperlink" Target="https://m.edsoo.ru/3e2b3fe7" TargetMode="External"/><Relationship Id="rId328" Type="http://schemas.openxmlformats.org/officeDocument/2006/relationships/hyperlink" Target="https://m.edsoo.ru/46fc72b2" TargetMode="External"/><Relationship Id="rId88" Type="http://schemas.openxmlformats.org/officeDocument/2006/relationships/hyperlink" Target="https://m.edsoo.ru/02c62391" TargetMode="External"/><Relationship Id="rId111" Type="http://schemas.openxmlformats.org/officeDocument/2006/relationships/hyperlink" Target="https://m.edsoo.ru/9fa44b89" TargetMode="External"/><Relationship Id="rId132" Type="http://schemas.openxmlformats.org/officeDocument/2006/relationships/hyperlink" Target="https://m.edsoo.ru/9c79286b" TargetMode="External"/><Relationship Id="rId153" Type="http://schemas.openxmlformats.org/officeDocument/2006/relationships/hyperlink" Target="https://m.edsoo.ru/97869dc1" TargetMode="External"/><Relationship Id="rId174" Type="http://schemas.openxmlformats.org/officeDocument/2006/relationships/hyperlink" Target="https://m.edsoo.ru/8db91a5d" TargetMode="External"/><Relationship Id="rId195" Type="http://schemas.openxmlformats.org/officeDocument/2006/relationships/hyperlink" Target="https://m.edsoo.ru/8eb8df41" TargetMode="External"/><Relationship Id="rId209" Type="http://schemas.openxmlformats.org/officeDocument/2006/relationships/hyperlink" Target="https://m.edsoo.ru/da66d44e" TargetMode="External"/><Relationship Id="rId220" Type="http://schemas.openxmlformats.org/officeDocument/2006/relationships/hyperlink" Target="https://m.edsoo.ru/6792045b" TargetMode="External"/><Relationship Id="rId241" Type="http://schemas.openxmlformats.org/officeDocument/2006/relationships/hyperlink" Target="https://m.edsoo.ru/d3c6124d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10bf8ccd" TargetMode="External"/><Relationship Id="rId262" Type="http://schemas.openxmlformats.org/officeDocument/2006/relationships/hyperlink" Target="https://m.edsoo.ru/cacea8d0" TargetMode="External"/><Relationship Id="rId283" Type="http://schemas.openxmlformats.org/officeDocument/2006/relationships/hyperlink" Target="https://m.edsoo.ru/3425c32d" TargetMode="External"/><Relationship Id="rId318" Type="http://schemas.openxmlformats.org/officeDocument/2006/relationships/hyperlink" Target="https://m.edsoo.ru/f637bdaf" TargetMode="External"/><Relationship Id="rId339" Type="http://schemas.openxmlformats.org/officeDocument/2006/relationships/hyperlink" Target="https://m.edsoo.ru/a7f8d405" TargetMode="External"/><Relationship Id="rId78" Type="http://schemas.openxmlformats.org/officeDocument/2006/relationships/hyperlink" Target="https://m.edsoo.ru/dbeeaaee" TargetMode="External"/><Relationship Id="rId99" Type="http://schemas.openxmlformats.org/officeDocument/2006/relationships/hyperlink" Target="https://m.edsoo.ru/bc8dc2b8" TargetMode="External"/><Relationship Id="rId101" Type="http://schemas.openxmlformats.org/officeDocument/2006/relationships/hyperlink" Target="https://m.edsoo.ru/b39dda37" TargetMode="External"/><Relationship Id="rId122" Type="http://schemas.openxmlformats.org/officeDocument/2006/relationships/hyperlink" Target="https://m.edsoo.ru/5e8a63df" TargetMode="External"/><Relationship Id="rId143" Type="http://schemas.openxmlformats.org/officeDocument/2006/relationships/hyperlink" Target="https://m.edsoo.ru/04f63fa1" TargetMode="External"/><Relationship Id="rId164" Type="http://schemas.openxmlformats.org/officeDocument/2006/relationships/hyperlink" Target="https://m.edsoo.ru/7cd48244" TargetMode="External"/><Relationship Id="rId185" Type="http://schemas.openxmlformats.org/officeDocument/2006/relationships/hyperlink" Target="https://m.edsoo.ru/a82efa3a" TargetMode="External"/><Relationship Id="rId9" Type="http://schemas.openxmlformats.org/officeDocument/2006/relationships/hyperlink" Target="https://m.edsoo.ru/dca2e93b" TargetMode="External"/><Relationship Id="rId210" Type="http://schemas.openxmlformats.org/officeDocument/2006/relationships/hyperlink" Target="https://m.edsoo.ru/bfd96a1b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04e7e765" TargetMode="External"/><Relationship Id="rId252" Type="http://schemas.openxmlformats.org/officeDocument/2006/relationships/hyperlink" Target="https://m.edsoo.ru/38f99728" TargetMode="External"/><Relationship Id="rId273" Type="http://schemas.openxmlformats.org/officeDocument/2006/relationships/hyperlink" Target="https://m.edsoo.ru/2878d0b9" TargetMode="External"/><Relationship Id="rId294" Type="http://schemas.openxmlformats.org/officeDocument/2006/relationships/hyperlink" Target="https://m.edsoo.ru/909ba776" TargetMode="External"/><Relationship Id="rId308" Type="http://schemas.openxmlformats.org/officeDocument/2006/relationships/hyperlink" Target="https://m.edsoo.ru/5b9604c4" TargetMode="External"/><Relationship Id="rId329" Type="http://schemas.openxmlformats.org/officeDocument/2006/relationships/hyperlink" Target="https://m.edsoo.ru/a3b6df0a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d5d9a757" TargetMode="External"/><Relationship Id="rId112" Type="http://schemas.openxmlformats.org/officeDocument/2006/relationships/hyperlink" Target="https://m.edsoo.ru/24c253e6" TargetMode="External"/><Relationship Id="rId133" Type="http://schemas.openxmlformats.org/officeDocument/2006/relationships/hyperlink" Target="https://m.edsoo.ru/b035ad3e" TargetMode="External"/><Relationship Id="rId154" Type="http://schemas.openxmlformats.org/officeDocument/2006/relationships/hyperlink" Target="https://m.edsoo.ru/96d75b68" TargetMode="External"/><Relationship Id="rId175" Type="http://schemas.openxmlformats.org/officeDocument/2006/relationships/hyperlink" Target="https://m.edsoo.ru/f8c12743" TargetMode="External"/><Relationship Id="rId340" Type="http://schemas.openxmlformats.org/officeDocument/2006/relationships/hyperlink" Target="https://m.edsoo.ru/7c1a9403" TargetMode="External"/><Relationship Id="rId196" Type="http://schemas.openxmlformats.org/officeDocument/2006/relationships/hyperlink" Target="https://m.edsoo.ru/9359ed35" TargetMode="External"/><Relationship Id="rId200" Type="http://schemas.openxmlformats.org/officeDocument/2006/relationships/hyperlink" Target="https://m.edsoo.ru/3af3bf3d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3c4f5ebf" TargetMode="External"/><Relationship Id="rId242" Type="http://schemas.openxmlformats.org/officeDocument/2006/relationships/hyperlink" Target="https://m.edsoo.ru/1ffc4b49" TargetMode="External"/><Relationship Id="rId263" Type="http://schemas.openxmlformats.org/officeDocument/2006/relationships/hyperlink" Target="https://m.edsoo.ru/b0d46bb7" TargetMode="External"/><Relationship Id="rId284" Type="http://schemas.openxmlformats.org/officeDocument/2006/relationships/hyperlink" Target="https://m.edsoo.ru/1676fd70" TargetMode="External"/><Relationship Id="rId319" Type="http://schemas.openxmlformats.org/officeDocument/2006/relationships/hyperlink" Target="https://m.edsoo.ru/125d831d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19552ed4" TargetMode="External"/><Relationship Id="rId102" Type="http://schemas.openxmlformats.org/officeDocument/2006/relationships/hyperlink" Target="https://m.edsoo.ru/e5fe9305" TargetMode="External"/><Relationship Id="rId123" Type="http://schemas.openxmlformats.org/officeDocument/2006/relationships/hyperlink" Target="https://m.edsoo.ru/1333f460" TargetMode="External"/><Relationship Id="rId144" Type="http://schemas.openxmlformats.org/officeDocument/2006/relationships/hyperlink" Target="https://m.edsoo.ru/acdc6ba5" TargetMode="External"/><Relationship Id="rId330" Type="http://schemas.openxmlformats.org/officeDocument/2006/relationships/hyperlink" Target="https://m.edsoo.ru/90f631e0" TargetMode="External"/><Relationship Id="rId90" Type="http://schemas.openxmlformats.org/officeDocument/2006/relationships/hyperlink" Target="https://m.edsoo.ru/95e58514" TargetMode="External"/><Relationship Id="rId165" Type="http://schemas.openxmlformats.org/officeDocument/2006/relationships/hyperlink" Target="https://m.edsoo.ru/532b6c05" TargetMode="External"/><Relationship Id="rId186" Type="http://schemas.openxmlformats.org/officeDocument/2006/relationships/hyperlink" Target="https://m.edsoo.ru/72473435" TargetMode="External"/><Relationship Id="rId211" Type="http://schemas.openxmlformats.org/officeDocument/2006/relationships/hyperlink" Target="https://m.edsoo.ru/c8f94f99" TargetMode="External"/><Relationship Id="rId232" Type="http://schemas.openxmlformats.org/officeDocument/2006/relationships/hyperlink" Target="https://m.edsoo.ru/764bd5a6" TargetMode="External"/><Relationship Id="rId253" Type="http://schemas.openxmlformats.org/officeDocument/2006/relationships/hyperlink" Target="https://m.edsoo.ru/fb9454ba" TargetMode="External"/><Relationship Id="rId274" Type="http://schemas.openxmlformats.org/officeDocument/2006/relationships/hyperlink" Target="https://m.edsoo.ru/893fa244" TargetMode="External"/><Relationship Id="rId295" Type="http://schemas.openxmlformats.org/officeDocument/2006/relationships/hyperlink" Target="https://m.edsoo.ru/3030f503" TargetMode="External"/><Relationship Id="rId309" Type="http://schemas.openxmlformats.org/officeDocument/2006/relationships/hyperlink" Target="https://m.edsoo.ru/9294e524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3f12d628" TargetMode="External"/><Relationship Id="rId113" Type="http://schemas.openxmlformats.org/officeDocument/2006/relationships/hyperlink" Target="https://m.edsoo.ru/5f7a1a63" TargetMode="External"/><Relationship Id="rId134" Type="http://schemas.openxmlformats.org/officeDocument/2006/relationships/hyperlink" Target="https://m.edsoo.ru/4d2ff128" TargetMode="External"/><Relationship Id="rId320" Type="http://schemas.openxmlformats.org/officeDocument/2006/relationships/hyperlink" Target="https://m.edsoo.ru/a216cc56" TargetMode="External"/><Relationship Id="rId80" Type="http://schemas.openxmlformats.org/officeDocument/2006/relationships/hyperlink" Target="https://m.edsoo.ru/a090e3c2" TargetMode="External"/><Relationship Id="rId155" Type="http://schemas.openxmlformats.org/officeDocument/2006/relationships/hyperlink" Target="https://m.edsoo.ru/8804ed79" TargetMode="External"/><Relationship Id="rId176" Type="http://schemas.openxmlformats.org/officeDocument/2006/relationships/hyperlink" Target="https://m.edsoo.ru/2d146746" TargetMode="External"/><Relationship Id="rId197" Type="http://schemas.openxmlformats.org/officeDocument/2006/relationships/hyperlink" Target="https://m.edsoo.ru/09590b50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967da465" TargetMode="External"/><Relationship Id="rId222" Type="http://schemas.openxmlformats.org/officeDocument/2006/relationships/hyperlink" Target="https://m.edsoo.ru/156c94f9" TargetMode="External"/><Relationship Id="rId243" Type="http://schemas.openxmlformats.org/officeDocument/2006/relationships/hyperlink" Target="https://m.edsoo.ru/69bd96a5" TargetMode="External"/><Relationship Id="rId264" Type="http://schemas.openxmlformats.org/officeDocument/2006/relationships/hyperlink" Target="https://m.edsoo.ru/2790d766" TargetMode="External"/><Relationship Id="rId285" Type="http://schemas.openxmlformats.org/officeDocument/2006/relationships/hyperlink" Target="https://m.edsoo.ru/82e0e2d2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26b4ebd0" TargetMode="External"/><Relationship Id="rId124" Type="http://schemas.openxmlformats.org/officeDocument/2006/relationships/hyperlink" Target="https://m.edsoo.ru/0ec91689" TargetMode="External"/><Relationship Id="rId310" Type="http://schemas.openxmlformats.org/officeDocument/2006/relationships/hyperlink" Target="https://m.edsoo.ru/7289479d" TargetMode="External"/><Relationship Id="rId70" Type="http://schemas.openxmlformats.org/officeDocument/2006/relationships/hyperlink" Target="https://m.edsoo.ru/0d777d77" TargetMode="External"/><Relationship Id="rId91" Type="http://schemas.openxmlformats.org/officeDocument/2006/relationships/hyperlink" Target="https://m.edsoo.ru/10e95df8" TargetMode="External"/><Relationship Id="rId145" Type="http://schemas.openxmlformats.org/officeDocument/2006/relationships/hyperlink" Target="https://m.edsoo.ru/4f38f1d3" TargetMode="External"/><Relationship Id="rId166" Type="http://schemas.openxmlformats.org/officeDocument/2006/relationships/hyperlink" Target="https://m.edsoo.ru/6c297c5c" TargetMode="External"/><Relationship Id="rId187" Type="http://schemas.openxmlformats.org/officeDocument/2006/relationships/hyperlink" Target="https://m.edsoo.ru/941fc126" TargetMode="External"/><Relationship Id="rId331" Type="http://schemas.openxmlformats.org/officeDocument/2006/relationships/hyperlink" Target="https://m.edsoo.ru/3d65e69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21a8fb2" TargetMode="External"/><Relationship Id="rId233" Type="http://schemas.openxmlformats.org/officeDocument/2006/relationships/hyperlink" Target="https://m.edsoo.ru/2219a120" TargetMode="External"/><Relationship Id="rId254" Type="http://schemas.openxmlformats.org/officeDocument/2006/relationships/hyperlink" Target="https://m.edsoo.ru/c6dc3e73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a67e4367" TargetMode="External"/><Relationship Id="rId275" Type="http://schemas.openxmlformats.org/officeDocument/2006/relationships/hyperlink" Target="https://m.edsoo.ru/0be448c5" TargetMode="External"/><Relationship Id="rId296" Type="http://schemas.openxmlformats.org/officeDocument/2006/relationships/hyperlink" Target="https://m.edsoo.ru/49e2ddd7" TargetMode="External"/><Relationship Id="rId300" Type="http://schemas.openxmlformats.org/officeDocument/2006/relationships/hyperlink" Target="https://m.edsoo.ru/ad0843eb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409b42f8" TargetMode="External"/><Relationship Id="rId135" Type="http://schemas.openxmlformats.org/officeDocument/2006/relationships/hyperlink" Target="https://m.edsoo.ru/c86fd1a0" TargetMode="External"/><Relationship Id="rId156" Type="http://schemas.openxmlformats.org/officeDocument/2006/relationships/hyperlink" Target="https://m.edsoo.ru/706d652e" TargetMode="External"/><Relationship Id="rId177" Type="http://schemas.openxmlformats.org/officeDocument/2006/relationships/hyperlink" Target="https://m.edsoo.ru/2bad8aec" TargetMode="External"/><Relationship Id="rId198" Type="http://schemas.openxmlformats.org/officeDocument/2006/relationships/hyperlink" Target="https://m.edsoo.ru/c1145250" TargetMode="External"/><Relationship Id="rId321" Type="http://schemas.openxmlformats.org/officeDocument/2006/relationships/hyperlink" Target="https://m.edsoo.ru/334871a7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0d77a3cb" TargetMode="External"/><Relationship Id="rId223" Type="http://schemas.openxmlformats.org/officeDocument/2006/relationships/hyperlink" Target="https://m.edsoo.ru/2eb490ba" TargetMode="External"/><Relationship Id="rId244" Type="http://schemas.openxmlformats.org/officeDocument/2006/relationships/hyperlink" Target="https://m.edsoo.ru/70a7174d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eddc192e" TargetMode="External"/><Relationship Id="rId286" Type="http://schemas.openxmlformats.org/officeDocument/2006/relationships/hyperlink" Target="https://m.edsoo.ru/cf3b6e4f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a631b8ad" TargetMode="External"/><Relationship Id="rId125" Type="http://schemas.openxmlformats.org/officeDocument/2006/relationships/hyperlink" Target="https://m.edsoo.ru/d6a54c2d" TargetMode="External"/><Relationship Id="rId146" Type="http://schemas.openxmlformats.org/officeDocument/2006/relationships/hyperlink" Target="https://m.edsoo.ru/df176679" TargetMode="External"/><Relationship Id="rId167" Type="http://schemas.openxmlformats.org/officeDocument/2006/relationships/hyperlink" Target="https://m.edsoo.ru/6ffabb11" TargetMode="External"/><Relationship Id="rId188" Type="http://schemas.openxmlformats.org/officeDocument/2006/relationships/hyperlink" Target="https://m.edsoo.ru/650dae72" TargetMode="External"/><Relationship Id="rId311" Type="http://schemas.openxmlformats.org/officeDocument/2006/relationships/hyperlink" Target="https://m.edsoo.ru/9338c606" TargetMode="External"/><Relationship Id="rId332" Type="http://schemas.openxmlformats.org/officeDocument/2006/relationships/hyperlink" Target="https://m.edsoo.ru/d852970c" TargetMode="External"/><Relationship Id="rId71" Type="http://schemas.openxmlformats.org/officeDocument/2006/relationships/hyperlink" Target="https://m.edsoo.ru/3e740ef9" TargetMode="External"/><Relationship Id="rId92" Type="http://schemas.openxmlformats.org/officeDocument/2006/relationships/hyperlink" Target="https://m.edsoo.ru/0090256c" TargetMode="External"/><Relationship Id="rId213" Type="http://schemas.openxmlformats.org/officeDocument/2006/relationships/hyperlink" Target="https://m.edsoo.ru/d3fadecf" TargetMode="External"/><Relationship Id="rId234" Type="http://schemas.openxmlformats.org/officeDocument/2006/relationships/hyperlink" Target="https://m.edsoo.ru/09f0f52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1df50eca" TargetMode="External"/><Relationship Id="rId276" Type="http://schemas.openxmlformats.org/officeDocument/2006/relationships/hyperlink" Target="https://m.edsoo.ru/730b7c39" TargetMode="External"/><Relationship Id="rId297" Type="http://schemas.openxmlformats.org/officeDocument/2006/relationships/hyperlink" Target="https://m.edsoo.ru/b2531812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1e8d3c91" TargetMode="External"/><Relationship Id="rId136" Type="http://schemas.openxmlformats.org/officeDocument/2006/relationships/hyperlink" Target="https://m.edsoo.ru/c6eefd9b" TargetMode="External"/><Relationship Id="rId157" Type="http://schemas.openxmlformats.org/officeDocument/2006/relationships/hyperlink" Target="https://m.edsoo.ru/23a742bf" TargetMode="External"/><Relationship Id="rId178" Type="http://schemas.openxmlformats.org/officeDocument/2006/relationships/hyperlink" Target="https://m.edsoo.ru/f0f5fe0b" TargetMode="External"/><Relationship Id="rId301" Type="http://schemas.openxmlformats.org/officeDocument/2006/relationships/hyperlink" Target="https://m.edsoo.ru/275c3a18" TargetMode="External"/><Relationship Id="rId322" Type="http://schemas.openxmlformats.org/officeDocument/2006/relationships/hyperlink" Target="https://m.edsoo.ru/6ef92436" TargetMode="Externa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890aae6" TargetMode="External"/><Relationship Id="rId199" Type="http://schemas.openxmlformats.org/officeDocument/2006/relationships/hyperlink" Target="https://m.edsoo.ru/b6689354" TargetMode="External"/><Relationship Id="rId203" Type="http://schemas.openxmlformats.org/officeDocument/2006/relationships/hyperlink" Target="https://m.edsoo.ru/9fba53e9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8a31ea9" TargetMode="External"/><Relationship Id="rId245" Type="http://schemas.openxmlformats.org/officeDocument/2006/relationships/hyperlink" Target="https://m.edsoo.ru/0afd11a0" TargetMode="External"/><Relationship Id="rId266" Type="http://schemas.openxmlformats.org/officeDocument/2006/relationships/hyperlink" Target="https://m.edsoo.ru/572d782e" TargetMode="External"/><Relationship Id="rId287" Type="http://schemas.openxmlformats.org/officeDocument/2006/relationships/hyperlink" Target="https://m.edsoo.ru/38a0736b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3aed2f25" TargetMode="External"/><Relationship Id="rId126" Type="http://schemas.openxmlformats.org/officeDocument/2006/relationships/hyperlink" Target="https://m.edsoo.ru/f947e5f3" TargetMode="External"/><Relationship Id="rId147" Type="http://schemas.openxmlformats.org/officeDocument/2006/relationships/hyperlink" Target="https://m.edsoo.ru/b9fd6ac6" TargetMode="External"/><Relationship Id="rId168" Type="http://schemas.openxmlformats.org/officeDocument/2006/relationships/hyperlink" Target="https://m.edsoo.ru/ca802052" TargetMode="External"/><Relationship Id="rId312" Type="http://schemas.openxmlformats.org/officeDocument/2006/relationships/hyperlink" Target="https://m.edsoo.ru/51ece474" TargetMode="External"/><Relationship Id="rId333" Type="http://schemas.openxmlformats.org/officeDocument/2006/relationships/hyperlink" Target="https://m.edsoo.ru/f0e510bc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6f99ea5a" TargetMode="External"/><Relationship Id="rId93" Type="http://schemas.openxmlformats.org/officeDocument/2006/relationships/hyperlink" Target="https://m.edsoo.ru/9ac55f8f" TargetMode="External"/><Relationship Id="rId189" Type="http://schemas.openxmlformats.org/officeDocument/2006/relationships/hyperlink" Target="https://m.edsoo.ru/32144a1d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861c2eb5" TargetMode="External"/><Relationship Id="rId235" Type="http://schemas.openxmlformats.org/officeDocument/2006/relationships/hyperlink" Target="https://m.edsoo.ru/89cd7b8a" TargetMode="External"/><Relationship Id="rId256" Type="http://schemas.openxmlformats.org/officeDocument/2006/relationships/hyperlink" Target="https://m.edsoo.ru/ad881c48" TargetMode="External"/><Relationship Id="rId277" Type="http://schemas.openxmlformats.org/officeDocument/2006/relationships/hyperlink" Target="https://m.edsoo.ru/8dbb732b" TargetMode="External"/><Relationship Id="rId298" Type="http://schemas.openxmlformats.org/officeDocument/2006/relationships/hyperlink" Target="https://m.edsoo.ru/403fee62" TargetMode="External"/><Relationship Id="rId116" Type="http://schemas.openxmlformats.org/officeDocument/2006/relationships/hyperlink" Target="https://m.edsoo.ru/9b66830a" TargetMode="External"/><Relationship Id="rId137" Type="http://schemas.openxmlformats.org/officeDocument/2006/relationships/hyperlink" Target="https://m.edsoo.ru/8893cdd4" TargetMode="External"/><Relationship Id="rId158" Type="http://schemas.openxmlformats.org/officeDocument/2006/relationships/hyperlink" Target="https://m.edsoo.ru/964ab790" TargetMode="External"/><Relationship Id="rId302" Type="http://schemas.openxmlformats.org/officeDocument/2006/relationships/hyperlink" Target="https://m.edsoo.ru/2b774cf2" TargetMode="External"/><Relationship Id="rId323" Type="http://schemas.openxmlformats.org/officeDocument/2006/relationships/hyperlink" Target="https://m.edsoo.ru/5929c87a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12bada67" TargetMode="External"/><Relationship Id="rId179" Type="http://schemas.openxmlformats.org/officeDocument/2006/relationships/hyperlink" Target="https://m.edsoo.ru/3e62d484" TargetMode="External"/><Relationship Id="rId190" Type="http://schemas.openxmlformats.org/officeDocument/2006/relationships/hyperlink" Target="https://m.edsoo.ru/00c94950" TargetMode="External"/><Relationship Id="rId204" Type="http://schemas.openxmlformats.org/officeDocument/2006/relationships/hyperlink" Target="https://m.edsoo.ru/e48d4c4f" TargetMode="External"/><Relationship Id="rId225" Type="http://schemas.openxmlformats.org/officeDocument/2006/relationships/hyperlink" Target="https://m.edsoo.ru/ce6838be" TargetMode="External"/><Relationship Id="rId246" Type="http://schemas.openxmlformats.org/officeDocument/2006/relationships/hyperlink" Target="https://m.edsoo.ru/a35d5390" TargetMode="External"/><Relationship Id="rId267" Type="http://schemas.openxmlformats.org/officeDocument/2006/relationships/hyperlink" Target="https://m.edsoo.ru/b958b373" TargetMode="External"/><Relationship Id="rId288" Type="http://schemas.openxmlformats.org/officeDocument/2006/relationships/hyperlink" Target="https://m.edsoo.ru/6f727def" TargetMode="External"/><Relationship Id="rId106" Type="http://schemas.openxmlformats.org/officeDocument/2006/relationships/hyperlink" Target="https://m.edsoo.ru/05bb6f71" TargetMode="External"/><Relationship Id="rId127" Type="http://schemas.openxmlformats.org/officeDocument/2006/relationships/hyperlink" Target="https://m.edsoo.ru/445b3135" TargetMode="External"/><Relationship Id="rId313" Type="http://schemas.openxmlformats.org/officeDocument/2006/relationships/hyperlink" Target="https://m.edsoo.ru/9b5e0fea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ed72dec4" TargetMode="External"/><Relationship Id="rId94" Type="http://schemas.openxmlformats.org/officeDocument/2006/relationships/hyperlink" Target="https://m.edsoo.ru/a9ee1986" TargetMode="External"/><Relationship Id="rId148" Type="http://schemas.openxmlformats.org/officeDocument/2006/relationships/hyperlink" Target="https://m.edsoo.ru/7701a4aa" TargetMode="External"/><Relationship Id="rId169" Type="http://schemas.openxmlformats.org/officeDocument/2006/relationships/hyperlink" Target="https://m.edsoo.ru/9,1958E+46" TargetMode="External"/><Relationship Id="rId334" Type="http://schemas.openxmlformats.org/officeDocument/2006/relationships/hyperlink" Target="https://m.edsoo.ru/0db2427f" TargetMode="External"/><Relationship Id="rId4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c5834d63" TargetMode="External"/><Relationship Id="rId215" Type="http://schemas.openxmlformats.org/officeDocument/2006/relationships/hyperlink" Target="https://m.edsoo.ru/648f7bd6" TargetMode="External"/><Relationship Id="rId236" Type="http://schemas.openxmlformats.org/officeDocument/2006/relationships/hyperlink" Target="https://m.edsoo.ru/0e05f08b" TargetMode="External"/><Relationship Id="rId257" Type="http://schemas.openxmlformats.org/officeDocument/2006/relationships/hyperlink" Target="https://m.edsoo.ru/8164bed7" TargetMode="External"/><Relationship Id="rId278" Type="http://schemas.openxmlformats.org/officeDocument/2006/relationships/hyperlink" Target="https://m.edsoo.ru/a9c8fa28" TargetMode="External"/><Relationship Id="rId303" Type="http://schemas.openxmlformats.org/officeDocument/2006/relationships/hyperlink" Target="https://m.edsoo.ru/59b8803c" TargetMode="External"/><Relationship Id="rId42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3bd3fc29" TargetMode="External"/><Relationship Id="rId138" Type="http://schemas.openxmlformats.org/officeDocument/2006/relationships/hyperlink" Target="https://m.edsoo.ru/41aa7df4" TargetMode="External"/><Relationship Id="rId191" Type="http://schemas.openxmlformats.org/officeDocument/2006/relationships/hyperlink" Target="https://m.edsoo.ru/ff39a410" TargetMode="External"/><Relationship Id="rId205" Type="http://schemas.openxmlformats.org/officeDocument/2006/relationships/hyperlink" Target="https://m.edsoo.ru/a4bec052" TargetMode="External"/><Relationship Id="rId247" Type="http://schemas.openxmlformats.org/officeDocument/2006/relationships/hyperlink" Target="https://m.edsoo.ru/cd021e24" TargetMode="External"/><Relationship Id="rId107" Type="http://schemas.openxmlformats.org/officeDocument/2006/relationships/hyperlink" Target="https://m.edsoo.ru/caeee318" TargetMode="External"/><Relationship Id="rId289" Type="http://schemas.openxmlformats.org/officeDocument/2006/relationships/hyperlink" Target="https://m.edsoo.ru/6a204951" TargetMode="External"/><Relationship Id="rId11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149" Type="http://schemas.openxmlformats.org/officeDocument/2006/relationships/hyperlink" Target="https://m.edsoo.ru/c3875161" TargetMode="External"/><Relationship Id="rId314" Type="http://schemas.openxmlformats.org/officeDocument/2006/relationships/hyperlink" Target="https://m.edsoo.ru/ccb6af55" TargetMode="External"/><Relationship Id="rId95" Type="http://schemas.openxmlformats.org/officeDocument/2006/relationships/hyperlink" Target="https://m.edsoo.ru/e0252822" TargetMode="External"/><Relationship Id="rId160" Type="http://schemas.openxmlformats.org/officeDocument/2006/relationships/hyperlink" Target="https://m.edsoo.ru/9b10c634" TargetMode="External"/><Relationship Id="rId216" Type="http://schemas.openxmlformats.org/officeDocument/2006/relationships/hyperlink" Target="https://m.edsoo.ru/1f5218fd" TargetMode="External"/><Relationship Id="rId258" Type="http://schemas.openxmlformats.org/officeDocument/2006/relationships/hyperlink" Target="https://m.edsoo.ru/deeac103" TargetMode="External"/><Relationship Id="rId22" Type="http://schemas.openxmlformats.org/officeDocument/2006/relationships/hyperlink" Target="https://m.edsoo.ru/dca2e93b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6455893c" TargetMode="External"/><Relationship Id="rId325" Type="http://schemas.openxmlformats.org/officeDocument/2006/relationships/hyperlink" Target="https://m.edsoo.ru/046994eb" TargetMode="External"/><Relationship Id="rId171" Type="http://schemas.openxmlformats.org/officeDocument/2006/relationships/hyperlink" Target="https://m.edsoo.ru/4d0b07b8" TargetMode="External"/><Relationship Id="rId227" Type="http://schemas.openxmlformats.org/officeDocument/2006/relationships/hyperlink" Target="https://m.edsoo.ru/aad65f59" TargetMode="External"/><Relationship Id="rId269" Type="http://schemas.openxmlformats.org/officeDocument/2006/relationships/hyperlink" Target="https://m.edsoo.ru/14660a84" TargetMode="External"/><Relationship Id="rId33" Type="http://schemas.openxmlformats.org/officeDocument/2006/relationships/hyperlink" Target="https://m.edsoo.ru/dca2e93b" TargetMode="External"/><Relationship Id="rId129" Type="http://schemas.openxmlformats.org/officeDocument/2006/relationships/hyperlink" Target="https://m.edsoo.ru/a45b1bc2" TargetMode="External"/><Relationship Id="rId280" Type="http://schemas.openxmlformats.org/officeDocument/2006/relationships/hyperlink" Target="https://m.edsoo.ru/f9fdce0f" TargetMode="External"/><Relationship Id="rId336" Type="http://schemas.openxmlformats.org/officeDocument/2006/relationships/hyperlink" Target="https://m.edsoo.ru/a9c0a947" TargetMode="External"/><Relationship Id="rId75" Type="http://schemas.openxmlformats.org/officeDocument/2006/relationships/hyperlink" Target="https://m.edsoo.ru/99c9fa45" TargetMode="External"/><Relationship Id="rId140" Type="http://schemas.openxmlformats.org/officeDocument/2006/relationships/hyperlink" Target="https://m.edsoo.ru/6998e79e" TargetMode="External"/><Relationship Id="rId182" Type="http://schemas.openxmlformats.org/officeDocument/2006/relationships/hyperlink" Target="https://m.edsoo.ru/b72838ca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76acba8" TargetMode="External"/><Relationship Id="rId291" Type="http://schemas.openxmlformats.org/officeDocument/2006/relationships/hyperlink" Target="https://m.edsoo.ru/2c079b87" TargetMode="External"/><Relationship Id="rId305" Type="http://schemas.openxmlformats.org/officeDocument/2006/relationships/hyperlink" Target="https://m.edsoo.ru/9d78176f" TargetMode="External"/><Relationship Id="rId44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4e49bd45" TargetMode="External"/><Relationship Id="rId151" Type="http://schemas.openxmlformats.org/officeDocument/2006/relationships/hyperlink" Target="https://m.edsoo.ru/36c70c06" TargetMode="External"/><Relationship Id="rId193" Type="http://schemas.openxmlformats.org/officeDocument/2006/relationships/hyperlink" Target="https://m.edsoo.ru/443f63b4" TargetMode="External"/><Relationship Id="rId207" Type="http://schemas.openxmlformats.org/officeDocument/2006/relationships/hyperlink" Target="https://m.edsoo.ru/15c284bb" TargetMode="External"/><Relationship Id="rId249" Type="http://schemas.openxmlformats.org/officeDocument/2006/relationships/hyperlink" Target="https://m.edsoo.ru/b33a50bd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0f3305ae" TargetMode="External"/><Relationship Id="rId260" Type="http://schemas.openxmlformats.org/officeDocument/2006/relationships/hyperlink" Target="https://m.edsoo.ru/5dca4b16" TargetMode="External"/><Relationship Id="rId316" Type="http://schemas.openxmlformats.org/officeDocument/2006/relationships/hyperlink" Target="https://m.edsoo.ru/3f8a7f1e" TargetMode="External"/><Relationship Id="rId55" Type="http://schemas.openxmlformats.org/officeDocument/2006/relationships/hyperlink" Target="https://m.edsoo.ru/10bf8ccd" TargetMode="External"/><Relationship Id="rId97" Type="http://schemas.openxmlformats.org/officeDocument/2006/relationships/hyperlink" Target="https://m.edsoo.ru/d6614cae" TargetMode="External"/><Relationship Id="rId120" Type="http://schemas.openxmlformats.org/officeDocument/2006/relationships/hyperlink" Target="https://m.edsoo.ru/f2f7355e" TargetMode="External"/><Relationship Id="rId162" Type="http://schemas.openxmlformats.org/officeDocument/2006/relationships/hyperlink" Target="https://m.edsoo.ru/ce078ba0" TargetMode="External"/><Relationship Id="rId218" Type="http://schemas.openxmlformats.org/officeDocument/2006/relationships/hyperlink" Target="https://m.edsoo.ru/c9f788a4" TargetMode="External"/><Relationship Id="rId271" Type="http://schemas.openxmlformats.org/officeDocument/2006/relationships/hyperlink" Target="https://m.edsoo.ru/8de15ff1" TargetMode="External"/><Relationship Id="rId24" Type="http://schemas.openxmlformats.org/officeDocument/2006/relationships/hyperlink" Target="https://m.edsoo.ru/dca2e93b" TargetMode="External"/><Relationship Id="rId66" Type="http://schemas.openxmlformats.org/officeDocument/2006/relationships/hyperlink" Target="https://m.edsoo.ru/10bf8ccd" TargetMode="External"/><Relationship Id="rId131" Type="http://schemas.openxmlformats.org/officeDocument/2006/relationships/hyperlink" Target="https://m.edsoo.ru/45c35773" TargetMode="External"/><Relationship Id="rId327" Type="http://schemas.openxmlformats.org/officeDocument/2006/relationships/hyperlink" Target="https://m.edsoo.ru/70e69a89" TargetMode="External"/><Relationship Id="rId173" Type="http://schemas.openxmlformats.org/officeDocument/2006/relationships/hyperlink" Target="https://m.edsoo.ru/94e92074" TargetMode="External"/><Relationship Id="rId229" Type="http://schemas.openxmlformats.org/officeDocument/2006/relationships/hyperlink" Target="https://m.edsoo.ru/93fc2b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63</Pages>
  <Words>16153</Words>
  <Characters>92078</Characters>
  <Application>Microsoft Office Word</Application>
  <DocSecurity>0</DocSecurity>
  <Lines>767</Lines>
  <Paragraphs>216</Paragraphs>
  <ScaleCrop>false</ScaleCrop>
  <Company/>
  <LinksUpToDate>false</LinksUpToDate>
  <CharactersWithSpaces>108015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Ангелина Ерошкина</cp:lastModifiedBy>
  <cp:revision>2</cp:revision>
  <dcterms:created xsi:type="dcterms:W3CDTF">2024-08-26T13:11:00Z</dcterms:created>
  <dcterms:modified xsi:type="dcterms:W3CDTF">2024-08-26T13:11:00Z</dcterms:modified>
</cp:coreProperties>
</file>